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D30E57" w:rsidP="00D30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E57">
        <w:rPr>
          <w:rFonts w:ascii="Times New Roman" w:hAnsi="Times New Roman" w:cs="Times New Roman"/>
          <w:b/>
          <w:sz w:val="32"/>
          <w:szCs w:val="32"/>
        </w:rPr>
        <w:t xml:space="preserve">THOMAS NAST CARTOON </w:t>
      </w:r>
      <w:r>
        <w:rPr>
          <w:rFonts w:ascii="Times New Roman" w:hAnsi="Times New Roman" w:cs="Times New Roman"/>
          <w:b/>
          <w:sz w:val="32"/>
          <w:szCs w:val="32"/>
        </w:rPr>
        <w:t>EXERCISE</w:t>
      </w:r>
    </w:p>
    <w:p w:rsidR="00D30E57" w:rsidRDefault="00D30E57" w:rsidP="00D30E57">
      <w:pPr>
        <w:rPr>
          <w:rFonts w:ascii="Times New Roman" w:hAnsi="Times New Roman" w:cs="Times New Roman"/>
          <w:b/>
          <w:sz w:val="32"/>
          <w:szCs w:val="32"/>
        </w:rPr>
      </w:pPr>
    </w:p>
    <w:p w:rsidR="00D30E57" w:rsidRDefault="00D30E57" w:rsidP="00D30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message is the cartoonist is trying to make in Cartoon 1, “Franchise?”</w:t>
      </w:r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D30E57" w:rsidRDefault="00D30E57" w:rsidP="00D30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message is the cartoonist is trying to make in Cartoon </w:t>
      </w:r>
      <w:r>
        <w:rPr>
          <w:rFonts w:ascii="Times New Roman" w:hAnsi="Times New Roman" w:cs="Times New Roman"/>
          <w:sz w:val="24"/>
          <w:szCs w:val="24"/>
        </w:rPr>
        <w:t>2, “Colored Rule?”</w:t>
      </w:r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D30E57" w:rsidRDefault="00D30E57" w:rsidP="00D30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one piece of evidence from 1865-1877, not depicted in the illustration, that supports the position in Cartoon 1. Explain how that evidence supports the artist.</w:t>
      </w:r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472A69" w:rsidRDefault="00472A69" w:rsidP="00D30E57">
      <w:pPr>
        <w:rPr>
          <w:rFonts w:ascii="Times New Roman" w:hAnsi="Times New Roman" w:cs="Times New Roman"/>
          <w:sz w:val="24"/>
          <w:szCs w:val="24"/>
        </w:rPr>
      </w:pPr>
    </w:p>
    <w:p w:rsidR="00D30E57" w:rsidRDefault="00D30E57" w:rsidP="00D30E57">
      <w:pPr>
        <w:rPr>
          <w:rFonts w:ascii="Times New Roman" w:hAnsi="Times New Roman" w:cs="Times New Roman"/>
          <w:sz w:val="24"/>
          <w:szCs w:val="24"/>
        </w:rPr>
      </w:pPr>
    </w:p>
    <w:p w:rsidR="00D30E57" w:rsidRPr="00D30E57" w:rsidRDefault="00D30E57" w:rsidP="00D30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one piece of evidence from 1865-1877, not depicted in the illustration, that might explain the artist’s position in Cartoon 2. Explain how that evidence supports the artist’s point of view.</w:t>
      </w:r>
    </w:p>
    <w:sectPr w:rsidR="00D30E57" w:rsidRPr="00D30E57" w:rsidSect="00D30E5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95C"/>
    <w:multiLevelType w:val="hybridMultilevel"/>
    <w:tmpl w:val="C8DC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7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04B"/>
    <w:rsid w:val="000A1602"/>
    <w:rsid w:val="000B1CCA"/>
    <w:rsid w:val="000B4316"/>
    <w:rsid w:val="000B594D"/>
    <w:rsid w:val="000C23A1"/>
    <w:rsid w:val="000C7072"/>
    <w:rsid w:val="000E3963"/>
    <w:rsid w:val="000F2162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6C30"/>
    <w:rsid w:val="00457250"/>
    <w:rsid w:val="0046070F"/>
    <w:rsid w:val="004674F7"/>
    <w:rsid w:val="00470DD9"/>
    <w:rsid w:val="00472A6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B777D"/>
    <w:rsid w:val="004B7A67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1395"/>
    <w:rsid w:val="005F2C7C"/>
    <w:rsid w:val="005F7E76"/>
    <w:rsid w:val="00601B88"/>
    <w:rsid w:val="00602538"/>
    <w:rsid w:val="00611A29"/>
    <w:rsid w:val="00612E48"/>
    <w:rsid w:val="00630999"/>
    <w:rsid w:val="00634636"/>
    <w:rsid w:val="006425B0"/>
    <w:rsid w:val="00644EB3"/>
    <w:rsid w:val="00656AE9"/>
    <w:rsid w:val="00662478"/>
    <w:rsid w:val="006660D0"/>
    <w:rsid w:val="00686FB0"/>
    <w:rsid w:val="0069286A"/>
    <w:rsid w:val="00695F48"/>
    <w:rsid w:val="006A6E74"/>
    <w:rsid w:val="006B008F"/>
    <w:rsid w:val="006C2C57"/>
    <w:rsid w:val="006C2CA2"/>
    <w:rsid w:val="006C35AB"/>
    <w:rsid w:val="006C5CAB"/>
    <w:rsid w:val="006D33AB"/>
    <w:rsid w:val="006E1CF6"/>
    <w:rsid w:val="006F16CD"/>
    <w:rsid w:val="006F5237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87E62"/>
    <w:rsid w:val="008A2902"/>
    <w:rsid w:val="008B2270"/>
    <w:rsid w:val="008C27A7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D70A0"/>
    <w:rsid w:val="009E04D0"/>
    <w:rsid w:val="009E2AC9"/>
    <w:rsid w:val="009F1B5C"/>
    <w:rsid w:val="009F777C"/>
    <w:rsid w:val="00A07716"/>
    <w:rsid w:val="00A10163"/>
    <w:rsid w:val="00A239D4"/>
    <w:rsid w:val="00A262F2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630D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BF70A4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75BBE"/>
    <w:rsid w:val="00C82185"/>
    <w:rsid w:val="00C875C3"/>
    <w:rsid w:val="00CA0044"/>
    <w:rsid w:val="00CA573F"/>
    <w:rsid w:val="00CA6D67"/>
    <w:rsid w:val="00CB1663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0E57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00C0"/>
    <w:rsid w:val="00FA3F7F"/>
    <w:rsid w:val="00FA492C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2015-11-18T20:22:00Z</cp:lastPrinted>
  <dcterms:created xsi:type="dcterms:W3CDTF">2015-11-18T20:13:00Z</dcterms:created>
  <dcterms:modified xsi:type="dcterms:W3CDTF">2015-11-18T20:22:00Z</dcterms:modified>
</cp:coreProperties>
</file>