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B5C18" w14:textId="77777777" w:rsidR="00675029" w:rsidRPr="00AD3DCF" w:rsidRDefault="00D7580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D3DCF">
        <w:rPr>
          <w:rFonts w:ascii="Times New Roman" w:eastAsia="Times New Roman" w:hAnsi="Times New Roman" w:cs="Times New Roman"/>
          <w:b/>
          <w:sz w:val="36"/>
          <w:szCs w:val="36"/>
        </w:rPr>
        <w:t>COGO REVIEW QUESTIONS</w:t>
      </w:r>
    </w:p>
    <w:p w14:paraId="22D8FFFA" w14:textId="77777777" w:rsidR="00675029" w:rsidRDefault="006750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0EBF0" w14:textId="66CDB675" w:rsidR="00675029" w:rsidRDefault="00AD3DC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="00D75801">
        <w:rPr>
          <w:rFonts w:ascii="Times New Roman" w:eastAsia="Times New Roman" w:hAnsi="Times New Roman" w:cs="Times New Roman"/>
          <w:sz w:val="24"/>
          <w:szCs w:val="24"/>
        </w:rPr>
        <w:t>at least 1 internal and 1 external challenge to sovereignty in each country.</w:t>
      </w:r>
    </w:p>
    <w:p w14:paraId="44C85963" w14:textId="77777777" w:rsidR="00675029" w:rsidRDefault="00D7580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Internal</w:t>
      </w:r>
    </w:p>
    <w:p w14:paraId="551A06E7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740"/>
      </w:tblGrid>
      <w:tr w:rsidR="00675029" w14:paraId="3F2D0119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A0E3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FD8F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3094D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8AB36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5CCF695F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E4B0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0E26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3CBC52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115AA6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0C2C93B9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3DE7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78F8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2EA8D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F5B4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568ABF27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E239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5929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3331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ADD5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602B64B9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25F1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622C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8300BD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00278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4A0CB3FC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F0B5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6585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A82D4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D68DC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61B252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02E396" w14:textId="77777777" w:rsidR="00675029" w:rsidRDefault="00D7580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External</w:t>
      </w:r>
    </w:p>
    <w:p w14:paraId="70E1A544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740"/>
      </w:tblGrid>
      <w:tr w:rsidR="00675029" w14:paraId="54297AB4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E0F40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D34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1634F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FBF66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9F4CF15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33B1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E12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462C1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684E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154D921D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93192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78D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ACE67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8D3597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7B7263B7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151C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C45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9158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D016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C3F39" w14:textId="52F10EAE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0E40D7E7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0DFB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Iran</w:t>
            </w:r>
          </w:p>
          <w:p w14:paraId="6E6866FA" w14:textId="66C7C0CB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37CA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1176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BF8B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2456082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6978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1567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F0177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009D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941CF0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27087D" w14:textId="2A9A9224" w:rsidR="00675029" w:rsidRDefault="00AD3DC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="00D75801">
        <w:rPr>
          <w:rFonts w:ascii="Times New Roman" w:eastAsia="Times New Roman" w:hAnsi="Times New Roman" w:cs="Times New Roman"/>
          <w:sz w:val="24"/>
          <w:szCs w:val="24"/>
        </w:rPr>
        <w:t xml:space="preserve"> one example of informal politics in each country.</w:t>
      </w:r>
    </w:p>
    <w:p w14:paraId="177D936E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7710"/>
      </w:tblGrid>
      <w:tr w:rsidR="00675029" w14:paraId="62E21CEE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ABB7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173A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DD3C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1A56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323A2062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B420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E50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DEAC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03CF7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4586DE85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0C84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17A5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1D9C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D648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1E93596C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6CBB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28A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7B65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BAE87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7BD6B3D2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38B0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711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9095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894F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57F73520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D6A0F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BB8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84005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CD8D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BDED0F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3C2986" w14:textId="270B7780" w:rsidR="00675029" w:rsidRDefault="00AD3DC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="00D75801">
        <w:rPr>
          <w:rFonts w:ascii="Times New Roman" w:eastAsia="Times New Roman" w:hAnsi="Times New Roman" w:cs="Times New Roman"/>
          <w:sz w:val="24"/>
          <w:szCs w:val="24"/>
        </w:rPr>
        <w:t xml:space="preserve"> one example of the impact of globalization in each country.</w:t>
      </w:r>
    </w:p>
    <w:p w14:paraId="5511C1AF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7725"/>
      </w:tblGrid>
      <w:tr w:rsidR="00AD3DCF" w14:paraId="70863F79" w14:textId="77777777" w:rsidTr="00AD3DCF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45C5" w14:textId="77777777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7725" w:type="dxa"/>
          </w:tcPr>
          <w:p w14:paraId="1F9274E0" w14:textId="77777777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E40FE" w14:textId="07428FC7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DCF" w14:paraId="2D5BCEE9" w14:textId="77777777" w:rsidTr="00AD3DCF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DFB57" w14:textId="77777777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7725" w:type="dxa"/>
          </w:tcPr>
          <w:p w14:paraId="50AC4E3C" w14:textId="77777777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62383F" w14:textId="509A75F6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DCF" w14:paraId="0BE6D254" w14:textId="77777777" w:rsidTr="00AD3DCF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7B17" w14:textId="77777777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7725" w:type="dxa"/>
          </w:tcPr>
          <w:p w14:paraId="6FF46B57" w14:textId="77777777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37F03" w14:textId="7D4234E7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DCF" w14:paraId="19E0B807" w14:textId="77777777" w:rsidTr="00AD3DCF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8801" w14:textId="77777777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7725" w:type="dxa"/>
          </w:tcPr>
          <w:p w14:paraId="7D65BB65" w14:textId="77777777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B11D5" w14:textId="0EC6D854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DCF" w14:paraId="69729BA2" w14:textId="77777777" w:rsidTr="00AD3DCF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AE1F" w14:textId="77777777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Iran</w:t>
            </w:r>
          </w:p>
        </w:tc>
        <w:tc>
          <w:tcPr>
            <w:tcW w:w="7725" w:type="dxa"/>
          </w:tcPr>
          <w:p w14:paraId="353FFD13" w14:textId="77777777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9A3B1" w14:textId="42D30A53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DCF" w14:paraId="56B9A9E2" w14:textId="77777777" w:rsidTr="00AD3DCF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772E" w14:textId="77777777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7725" w:type="dxa"/>
          </w:tcPr>
          <w:p w14:paraId="1577AC61" w14:textId="77777777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15319" w14:textId="72DCA375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B71AFE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935E96" w14:textId="4A6594B7" w:rsidR="00675029" w:rsidRDefault="00D758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the </w:t>
      </w:r>
      <w:r w:rsidR="00AD3DCF">
        <w:rPr>
          <w:rFonts w:ascii="Times New Roman" w:eastAsia="Times New Roman" w:hAnsi="Times New Roman" w:cs="Times New Roman"/>
          <w:sz w:val="24"/>
          <w:szCs w:val="24"/>
        </w:rPr>
        <w:t xml:space="preserve">position that is </w:t>
      </w:r>
      <w:r>
        <w:rPr>
          <w:rFonts w:ascii="Times New Roman" w:eastAsia="Times New Roman" w:hAnsi="Times New Roman" w:cs="Times New Roman"/>
          <w:sz w:val="24"/>
          <w:szCs w:val="24"/>
        </w:rPr>
        <w:t>head of state and head of government for each country.</w:t>
      </w:r>
      <w:r w:rsidR="00AD3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A071F0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3735"/>
        <w:gridCol w:w="3855"/>
      </w:tblGrid>
      <w:tr w:rsidR="00675029" w14:paraId="29DEFBB3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EF0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0701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Head of State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B04B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Head of Government</w:t>
            </w:r>
          </w:p>
        </w:tc>
      </w:tr>
      <w:tr w:rsidR="00675029" w14:paraId="19831193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BC52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7BC5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F035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1AC657FE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F298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81EB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DFE7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3D7C39DE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7228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3BED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D34E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3F83263D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CE04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5D86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0B10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7860CA45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D8D0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778F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742E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BB03F0A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B6CC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8229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0E67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6F3043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9B34B5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41F0B4" w14:textId="77777777" w:rsidR="00675029" w:rsidRDefault="00D758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is the executive selected in each country? If there is more than one executive, describe the selection process for each.</w:t>
      </w:r>
    </w:p>
    <w:p w14:paraId="58BBE110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605"/>
      </w:tblGrid>
      <w:tr w:rsidR="00675029" w14:paraId="4CBD194A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FB14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070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1874C" w14:textId="5A946A68" w:rsidR="00675029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800E9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76E631E2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019A8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F97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3A70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C362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3E4FFFEE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A276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705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7B3F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FD5F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6E29C63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24D4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AAE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C09AF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C57C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4D169" w14:textId="0AC3010F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5349053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4387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696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3DB30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79DB1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A74ED" w14:textId="2B1CB5DE" w:rsidR="00AD3DCF" w:rsidRDefault="00AD3D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5A7D181E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8D07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China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2D5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36C4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E5A5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13268C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BA6EB2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359873" w14:textId="77777777" w:rsidR="00675029" w:rsidRDefault="00D758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whether each country is federal or unitary. For federal, describe at least one trend toward centralization. For unitary, describe at least one trend toward devolution.</w:t>
      </w:r>
    </w:p>
    <w:p w14:paraId="5F26624C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415"/>
        <w:gridCol w:w="510"/>
        <w:gridCol w:w="6645"/>
      </w:tblGrid>
      <w:tr w:rsidR="00675029" w14:paraId="0916D1D4" w14:textId="77777777" w:rsidTr="00AD3DCF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D47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2DA0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F?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1189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U?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C0BD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Trend</w:t>
            </w:r>
          </w:p>
        </w:tc>
      </w:tr>
      <w:tr w:rsidR="00675029" w14:paraId="0A009B49" w14:textId="77777777" w:rsidTr="00AD3DCF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6A36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7C4B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51E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63D5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0DDCD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CE9C2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7978EEF8" w14:textId="77777777" w:rsidTr="00AD3DCF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F0E5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75ED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0526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6CE7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C8BB8C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FDDB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38E63B81" w14:textId="77777777" w:rsidTr="00AD3DCF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A338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706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6607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C8C5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3308B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A0B7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4EF43375" w14:textId="77777777" w:rsidTr="00AD3DCF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9FF3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102E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ABEC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563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36B7B8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2FBD6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80458D8" w14:textId="77777777" w:rsidTr="00AD3DCF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ECDE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C09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2BD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43D8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2C1E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4E439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046C76F4" w14:textId="77777777" w:rsidTr="00AD3DCF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10CCB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95AB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BDBB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651C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20A329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03A62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1C2EB4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3894D7" w14:textId="77777777" w:rsidR="00675029" w:rsidRDefault="00D758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whether each country has a unicameral or bicameral national legislature. Name each house and the powers and selection process for each.</w:t>
      </w:r>
    </w:p>
    <w:p w14:paraId="69B2FA0F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2FF841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675029" w14:paraId="4797757D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912E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7B10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D720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B6F3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6E55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Selection Process</w:t>
            </w:r>
          </w:p>
        </w:tc>
      </w:tr>
      <w:tr w:rsidR="00675029" w14:paraId="57101D5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289C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Great Britain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A73C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519C56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E76CAE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11618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96A1D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68BABE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0ED8F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3508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4295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08DEE94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1F922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4A1F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CB46A6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241C5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1F8E2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5D987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711AC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9DB04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6D01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8C78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A878C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46FC470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9725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B496C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FC8C0E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5A41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3F5BE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764A6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CFA1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15C7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1E39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73F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E85E3BE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2E68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3055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8D23F1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8A015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1FCB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84C47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2ECF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9FA99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C03B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92EB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0208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499879F4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CD28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Iran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16F4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666795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09DD7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40B5C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C4A27B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9A559F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A83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8F6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AC6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191FCA9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68C4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3351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A09E0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BC9F7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FC486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32092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855D5B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B1725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AAEE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20AF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AAF337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417D52" w14:textId="77777777" w:rsidR="00675029" w:rsidRDefault="00D758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pros and cons of SMD’s and proportional representation.</w:t>
      </w:r>
    </w:p>
    <w:p w14:paraId="6B715B79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4095"/>
        <w:gridCol w:w="4455"/>
      </w:tblGrid>
      <w:tr w:rsidR="00675029" w14:paraId="3CE74DF5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22FF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8A66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SMD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24FA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Proportional Representation</w:t>
            </w:r>
          </w:p>
        </w:tc>
      </w:tr>
      <w:tr w:rsidR="00675029" w14:paraId="4EEDEA91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8041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05B1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E4D76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FE92DD" w14:textId="3DB71C31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16C1A" w14:textId="77777777" w:rsidR="00AD3DCF" w:rsidRDefault="00AD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5510CF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BDF2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6D5AF51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ADF8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Cons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CF25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9A64B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5D5BA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919EF5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C0AEC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BEB7C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B383E6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D807B6" w14:textId="77777777" w:rsidR="00675029" w:rsidRDefault="00D758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the pros and cons of presidential and parliamentary systems.</w:t>
      </w:r>
    </w:p>
    <w:p w14:paraId="35ACC662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4095"/>
        <w:gridCol w:w="4455"/>
      </w:tblGrid>
      <w:tr w:rsidR="00675029" w14:paraId="3974AD0C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5B6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EC16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Presidential System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0E7D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Parliamentary System</w:t>
            </w:r>
          </w:p>
        </w:tc>
      </w:tr>
      <w:tr w:rsidR="00675029" w14:paraId="7AD32FCF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84D1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2F7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618B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F0EC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37C50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C535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BA22D28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02D3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1E6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E801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55D1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1B1B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BC2A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30B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AB2C5B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D143D9" w14:textId="77777777" w:rsidR="00675029" w:rsidRDefault="00D758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countries have referenda? Why are they used? Pros and cons? List at least two national referenda for each country that has one.</w:t>
      </w:r>
    </w:p>
    <w:p w14:paraId="1324BCCB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790"/>
        <w:gridCol w:w="1485"/>
        <w:gridCol w:w="1665"/>
        <w:gridCol w:w="1650"/>
        <w:gridCol w:w="2160"/>
      </w:tblGrid>
      <w:tr w:rsidR="00675029" w14:paraId="7CD45435" w14:textId="77777777" w:rsidTr="00AD3DCF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6CE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7889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Y/N?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EB38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Why?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C02D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495B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D4B6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675029" w14:paraId="1A569F93" w14:textId="77777777" w:rsidTr="00AD3DCF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6C76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EAC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63CD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0A06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5EBE6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7D32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A86E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6A5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5D8B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53C76AC7" w14:textId="77777777" w:rsidTr="00AD3DCF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8A78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DCAE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FD2B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31B0E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1F062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FA2A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01D0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D4D5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FE52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31534BC9" w14:textId="77777777" w:rsidTr="00AD3DCF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2B10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C55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EA0D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DD9F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5F285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6DB8B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9AEB52" w14:textId="49D0A716" w:rsidR="00AD3DCF" w:rsidRDefault="00AD3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633C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C25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AA18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1C992ADF" w14:textId="77777777" w:rsidTr="00AD3DCF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3B9A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7E22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832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8DD09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47DC1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794D0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C47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6C9D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67AD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62E21877" w14:textId="77777777" w:rsidTr="00AD3DCF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6A61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Iran</w:t>
            </w:r>
          </w:p>
        </w:tc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DC0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3197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720CE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26C76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79461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18D7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D48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6859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7A430BA2" w14:textId="77777777" w:rsidTr="00AD3DCF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6A12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EEA09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4FA2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CD72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263907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6676D2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0F6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00C2E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FF191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223C63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738998" w14:textId="77777777" w:rsidR="00675029" w:rsidRDefault="00D758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three sources of legitimacy in each country. Be specific.</w:t>
      </w:r>
    </w:p>
    <w:p w14:paraId="387247CA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740"/>
      </w:tblGrid>
      <w:tr w:rsidR="00675029" w14:paraId="5EF9D14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8D35F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A5D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35FF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55C8D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7DEC5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53FA3E7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9277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AFA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6898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5607C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56F6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4E905A5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9476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278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CCD9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73E3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9ABEA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6024C9F3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ACDF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5998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F20C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8C17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1D56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3397341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60F1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EC7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6A4A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7B9B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2D796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571A7B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4D3D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0E79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A0675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8466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A184D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3AC948" w14:textId="70415A8E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3BEB7B" w14:textId="13C584C2" w:rsidR="00AD3DCF" w:rsidRDefault="00AD3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82CD5C" w14:textId="040D15D2" w:rsidR="00AD3DCF" w:rsidRDefault="00AD3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0AD323" w14:textId="0B52A1E3" w:rsidR="00AD3DCF" w:rsidRDefault="00AD3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192F78" w14:textId="6D3EFCA9" w:rsidR="00AD3DCF" w:rsidRDefault="00AD3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6FD928" w14:textId="71EA8D73" w:rsidR="00AD3DCF" w:rsidRDefault="00AD3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415E47" w14:textId="77777777" w:rsidR="00AD3DCF" w:rsidRDefault="00AD3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48876E" w14:textId="43846014" w:rsidR="00675029" w:rsidRDefault="00AD3DC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Describe</w:t>
      </w:r>
      <w:r w:rsidR="00D75801">
        <w:rPr>
          <w:rFonts w:ascii="Times New Roman" w:eastAsia="Times New Roman" w:hAnsi="Times New Roman" w:cs="Times New Roman"/>
          <w:sz w:val="24"/>
          <w:szCs w:val="24"/>
        </w:rPr>
        <w:t xml:space="preserve"> three cleavages in each country. Be specific.</w:t>
      </w:r>
    </w:p>
    <w:p w14:paraId="2F804A3F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740"/>
      </w:tblGrid>
      <w:tr w:rsidR="00675029" w14:paraId="7B6487D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3112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65B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BFA9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18971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853D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5E57797A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1F50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178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B88B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6931B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62EA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3DF60F63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36DA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13AD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ABF8D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53D2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B8934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622CC47B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1C96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753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0A1B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07D8C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4C74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000B27CC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818A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89A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6F6C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4557C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463FD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3A74B4C9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5BC1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E01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50C0A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CAE9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C3FAA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48591D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8F7C10" w14:textId="77777777" w:rsidR="00675029" w:rsidRDefault="00D758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judiciary in each country. Spend some time on this one. Name their courts, how independent is the judiciary? Is there judicial review? If so, is it used?</w:t>
      </w:r>
    </w:p>
    <w:p w14:paraId="7F973312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740"/>
      </w:tblGrid>
      <w:tr w:rsidR="00675029" w14:paraId="4B827793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41C2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920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02B1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225C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089C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3F1E41D9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22BE6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0D2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4F2B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FB33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A236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80D459F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0A96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CD6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8732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6DE4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B648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4762D59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4BAC8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Nigeria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5237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D4CD5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74A4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48F89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8463A6F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7D68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5E2F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0CB9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5F19A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66EAB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78D0482C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C6C4C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36D6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58374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D36C5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3B023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6DC488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197BAF" w14:textId="77777777" w:rsidR="00675029" w:rsidRDefault="00D758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the primary method of political recruitment in each country.</w:t>
      </w:r>
    </w:p>
    <w:p w14:paraId="73AAC016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7570"/>
      </w:tblGrid>
      <w:tr w:rsidR="00675029" w14:paraId="3F387146" w14:textId="77777777" w:rsidTr="00AD3DCF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81230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A19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9015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4E2A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77490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0852F172" w14:textId="77777777" w:rsidTr="00AD3DCF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4FF6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7FC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E91FC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411D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E5AE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4774221D" w14:textId="77777777" w:rsidTr="00AD3DCF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507E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DE6C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C88E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DD3A45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14AE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378D8936" w14:textId="77777777" w:rsidTr="00AD3DCF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9F55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4FD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914A9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73CC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3616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3610BA5E" w14:textId="77777777" w:rsidTr="00AD3DCF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A4B3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36D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7027A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DF3D5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FF4D7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473DD26D" w14:textId="77777777" w:rsidTr="00AD3DCF">
        <w:tc>
          <w:tcPr>
            <w:tcW w:w="1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6EF5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7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796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B2554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EDA0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7FA08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BE7DC9" w14:textId="538A03BD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BE3BEE" w14:textId="4D0E043C" w:rsidR="00AD3DCF" w:rsidRDefault="00AD3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C5457E" w14:textId="77777777" w:rsidR="00AD3DCF" w:rsidRDefault="00AD3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EC47DD" w14:textId="39A35BD2" w:rsidR="00675029" w:rsidRDefault="00AD3DC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Describe</w:t>
      </w:r>
      <w:r w:rsidR="00D75801">
        <w:rPr>
          <w:rFonts w:ascii="Times New Roman" w:eastAsia="Times New Roman" w:hAnsi="Times New Roman" w:cs="Times New Roman"/>
          <w:sz w:val="24"/>
          <w:szCs w:val="24"/>
        </w:rPr>
        <w:t xml:space="preserve"> 3 recent democratic trends in each country.</w:t>
      </w:r>
    </w:p>
    <w:p w14:paraId="028D9379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740"/>
      </w:tblGrid>
      <w:tr w:rsidR="00675029" w14:paraId="2D07F0A7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468D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4E8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2BE14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D896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DFC6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41F16484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0139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3B74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DB1B4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134C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2778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04DFAF93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054D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43A5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207A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B7A8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E8CBD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6A3B3B5D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590C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CF2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2713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F3735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5C45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6BDE9C6B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4A3B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A56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FB56E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0D63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806E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3949F25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AB69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B35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B3BC1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42992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F9C00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E1D25C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4FF175" w14:textId="373F1EF8" w:rsidR="00675029" w:rsidRDefault="00AD3DC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="00D75801">
        <w:rPr>
          <w:rFonts w:ascii="Times New Roman" w:eastAsia="Times New Roman" w:hAnsi="Times New Roman" w:cs="Times New Roman"/>
          <w:sz w:val="24"/>
          <w:szCs w:val="24"/>
        </w:rPr>
        <w:t xml:space="preserve"> 3 recent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 w:rsidR="00D75801">
        <w:rPr>
          <w:rFonts w:ascii="Times New Roman" w:eastAsia="Times New Roman" w:hAnsi="Times New Roman" w:cs="Times New Roman"/>
          <w:sz w:val="24"/>
          <w:szCs w:val="24"/>
        </w:rPr>
        <w:t>democratic trends in each country.</w:t>
      </w:r>
    </w:p>
    <w:p w14:paraId="03EEEDC6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7660"/>
      </w:tblGrid>
      <w:tr w:rsidR="00675029" w14:paraId="29E2AD1A" w14:textId="77777777" w:rsidTr="00AD3DCF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4775C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7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C14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1A141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80812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E7DBA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7C00DB1B" w14:textId="77777777" w:rsidTr="00AD3DCF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77597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7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161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E67FE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50F05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DE75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503182DA" w14:textId="77777777" w:rsidTr="00AD3DCF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873B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7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B5F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425F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C14F05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0147E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67D7C108" w14:textId="77777777" w:rsidTr="00AD3DCF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B5AC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Nigeria</w:t>
            </w:r>
          </w:p>
        </w:tc>
        <w:tc>
          <w:tcPr>
            <w:tcW w:w="7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73E1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A67B9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E0D56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8BAE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31CEACFD" w14:textId="77777777" w:rsidTr="00AD3DCF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2CD1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7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30C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0C4C5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A1CA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9BAC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1E8426FB" w14:textId="77777777" w:rsidTr="00AD3DCF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F2E8D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7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C81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BE6CC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5F03B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FBC3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D829F9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CF178A" w14:textId="43B070F0" w:rsidR="00675029" w:rsidRDefault="00AD3DC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="00D75801">
        <w:rPr>
          <w:rFonts w:ascii="Times New Roman" w:eastAsia="Times New Roman" w:hAnsi="Times New Roman" w:cs="Times New Roman"/>
          <w:sz w:val="24"/>
          <w:szCs w:val="24"/>
        </w:rPr>
        <w:t xml:space="preserve"> at least one current population trend, other than “an aging population,” in each country.</w:t>
      </w:r>
    </w:p>
    <w:p w14:paraId="04C6DA0F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740"/>
      </w:tblGrid>
      <w:tr w:rsidR="00675029" w14:paraId="5C61302E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2B84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6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3EA57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1AE1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FD7A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C714E6B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40FC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C91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45F3A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A25E5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8DF7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9B4A95D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1A38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846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E11847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D04C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5D2DD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3B955A8B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0BDC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DBDC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075B3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43C6A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28641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08100D44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F4E33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F43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D094D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B7C3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8F79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4D360368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AB43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271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C3AF97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3E35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6206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2D8D84" w14:textId="62E97A82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0DA678" w14:textId="77777777" w:rsidR="00AD3DCF" w:rsidRDefault="00AD3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9AC789" w14:textId="77777777" w:rsidR="00675029" w:rsidRDefault="00D758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Give specific examples of the impact of civil society in each country.</w:t>
      </w:r>
    </w:p>
    <w:p w14:paraId="4EE5B0A7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7750"/>
      </w:tblGrid>
      <w:tr w:rsidR="00675029" w14:paraId="4C78FF9A" w14:textId="77777777" w:rsidTr="00AD3DCF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E75C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7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957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0659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66C2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5F2E1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01FD3D70" w14:textId="77777777" w:rsidTr="00AD3DCF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9474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7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1A5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DE455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D719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C5A9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180F936" w14:textId="77777777" w:rsidTr="00AD3DCF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A3AA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7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908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60E1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8598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F9EE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72F0983E" w14:textId="77777777" w:rsidTr="00AD3DCF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63E8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7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AC9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74F7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FFFCF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96CD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6A85C58F" w14:textId="77777777" w:rsidTr="00AD3DCF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D6834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7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591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DF57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9F9B5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75E35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607163BD" w14:textId="77777777" w:rsidTr="00AD3DCF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E288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7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3E3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BAB4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601F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6CF7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0C3853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9D338" w14:textId="77777777" w:rsidR="00675029" w:rsidRDefault="00D758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media in each country.</w:t>
      </w:r>
    </w:p>
    <w:p w14:paraId="1388E9FB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740"/>
      </w:tblGrid>
      <w:tr w:rsidR="00675029" w14:paraId="1902A3E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0579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AAC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77A7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E32AA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95F87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5DD9608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7616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D5D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AE375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4D73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25A4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038926E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74A4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993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67A1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6BD8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13FC7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61DFA983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5756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Nigeria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3BC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E603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FCDBB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4EF5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7AFC6E6F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E18D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CBB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E2D9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F840C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A690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12C21103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954E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AA4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A309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6358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FF90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1356CA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F54DCA" w14:textId="77777777" w:rsidR="00675029" w:rsidRDefault="00D758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does sovereignty lie in each country?</w:t>
      </w:r>
    </w:p>
    <w:p w14:paraId="67B60005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740"/>
      </w:tblGrid>
      <w:tr w:rsidR="00675029" w14:paraId="76B843EB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9E27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0BF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5A0B3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D480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1D2F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15F3E70A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92EC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27A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4CE2D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6721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74F55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4D716D0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3077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2A2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9341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F73D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B44F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5B7C942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9ED3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C7D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C408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358D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366D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58E5294F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89FB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53C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FBAD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03AE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61682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7A1B2C16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E9BAE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563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2C34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9A7E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BE6A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774F62" w14:textId="5E979C2C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4F2BC2" w14:textId="6D4EA144" w:rsidR="00AD3DCF" w:rsidRDefault="00AD3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8DAE34" w14:textId="77777777" w:rsidR="00AD3DCF" w:rsidRDefault="00AD3D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2D6B7F" w14:textId="77777777" w:rsidR="00675029" w:rsidRDefault="00D758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Define economic liberalization. Give an example in each country.</w:t>
      </w:r>
    </w:p>
    <w:p w14:paraId="2C81BB95" w14:textId="77777777" w:rsidR="00675029" w:rsidRDefault="00D7580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Economic Liberalization:</w:t>
      </w:r>
    </w:p>
    <w:p w14:paraId="080611CF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E5DB08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10C1E2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740"/>
      </w:tblGrid>
      <w:tr w:rsidR="00675029" w14:paraId="151B53E3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DE3B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634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8D56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FFEF57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DC06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3F686C7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F9EA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66A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46DB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2A74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9254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5385C8D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4EC62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1EC7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2947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16100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1362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7C5D3BFA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5EE4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509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CC326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778C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A0796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72AD136D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D970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C5BA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4F7D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431B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33D8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1EAD560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2844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B9A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072CB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4C05CF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87A40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C8F85E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ED1B19" w14:textId="77777777" w:rsidR="00675029" w:rsidRDefault="00D758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 political liberalization. Give an example in each country.</w:t>
      </w:r>
    </w:p>
    <w:p w14:paraId="453545C1" w14:textId="77777777" w:rsidR="00675029" w:rsidRDefault="00D75801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Political Liberalization:</w:t>
      </w:r>
    </w:p>
    <w:p w14:paraId="27C1D561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740"/>
      </w:tblGrid>
      <w:tr w:rsidR="00675029" w14:paraId="107782D5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C307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C6C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BE7A1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F4D27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FA7D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03BC73E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EC09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FA2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963D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7C3C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7ED4F5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E071DA8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2D0B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Russia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E29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30AA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D708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3CC0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32DFFBE9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8C32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4560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4E15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4E90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C43C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F4117F6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E758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02A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242F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F1C2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8B127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4CFE2348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F655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6FD0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61A5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7C32F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BB5D7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9C54B3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6A452D" w14:textId="1D40443F" w:rsidR="00675029" w:rsidRDefault="00AD3DCF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="00D75801">
        <w:rPr>
          <w:rFonts w:ascii="Times New Roman" w:eastAsia="Times New Roman" w:hAnsi="Times New Roman" w:cs="Times New Roman"/>
          <w:sz w:val="24"/>
          <w:szCs w:val="24"/>
        </w:rPr>
        <w:t xml:space="preserve"> at least two policies for each country in each of the following realms: economics, social welfare, environmental, civil liberties, population, foreign.</w:t>
      </w:r>
    </w:p>
    <w:p w14:paraId="1BEC8347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74E98C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365"/>
        <w:gridCol w:w="1275"/>
        <w:gridCol w:w="1650"/>
        <w:gridCol w:w="1350"/>
        <w:gridCol w:w="1350"/>
        <w:gridCol w:w="1350"/>
      </w:tblGrid>
      <w:tr w:rsidR="00675029" w14:paraId="54601FEC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86E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82EF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Economics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0E2C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Social Welfare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397DC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Environment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9FA7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Civil Liberties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7D26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Population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C61D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Foreign</w:t>
            </w:r>
          </w:p>
        </w:tc>
      </w:tr>
      <w:tr w:rsidR="00675029" w14:paraId="20A6C5D9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9554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E5CE7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AEFC4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105102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09C2F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48479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B0826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6CBF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DE8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1CA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52E8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D893C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851F117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E3D5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3F96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615C32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AC9FF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421B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4D45E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FE7D8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0808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0E71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08B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49A68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90C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131CD343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C2F0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B3F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0259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F7D5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8E201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930107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9B3A0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D887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1A7C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F32B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96A9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834C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67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558282D4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77B2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Nigeria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D70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7A3E6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B96EC8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BB55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C7A2E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1D7BB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DE9EB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8CB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8EF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53D9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6A5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B85C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5F43628A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DDF4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927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AA06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C7DDA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FAB95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6516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D302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C7B2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F868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8FF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8C21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559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E037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7C4DAB6B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29B1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31D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7A91D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FB259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19E0FE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92FE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EF979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560E9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AF3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5083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649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51F05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3C9B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B62E71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208795" w14:textId="77777777" w:rsidR="00675029" w:rsidRDefault="00D758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the three international memberships that most impact each country.</w:t>
      </w:r>
    </w:p>
    <w:p w14:paraId="5CFE337F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740"/>
      </w:tblGrid>
      <w:tr w:rsidR="00675029" w14:paraId="5D23B714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7D35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Great Britain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2D92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B39A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EF2F4E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F69E4D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3F19F6D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6291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2885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7459F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C6F4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5340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1C28769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7695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16F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687C1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2D886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594540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0E38B776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194D8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Nigeria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0A2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AFC7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F5D6A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1BAC166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E7D6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B88A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8837A9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CC2AB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F3334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7938518F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3B77" w14:textId="77777777" w:rsidR="00675029" w:rsidRDefault="00D758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China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0EDC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FE478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C7B33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F48CB" w14:textId="77777777" w:rsidR="00675029" w:rsidRDefault="006750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9DD589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15A28A" w14:textId="4398278E" w:rsidR="00675029" w:rsidRDefault="00D758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the following revolutions/uprisings: Iran 1979, China 1966 </w:t>
      </w:r>
      <w:r w:rsidR="00A218D2">
        <w:rPr>
          <w:rFonts w:ascii="Times New Roman" w:eastAsia="Times New Roman" w:hAnsi="Times New Roman" w:cs="Times New Roman"/>
          <w:sz w:val="24"/>
          <w:szCs w:val="24"/>
        </w:rPr>
        <w:t>&amp;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1989,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Mexico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-Chiapas 1994.</w:t>
      </w:r>
    </w:p>
    <w:p w14:paraId="530963B2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75029" w14:paraId="0DB029C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879F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Iran 1979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9E1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122B65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7C27E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D3ED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F4D5D4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6EB2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 1966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789B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6B94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E08D7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B6279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91BD5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54287D5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F8D0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China 1989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12FD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233C11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42EF1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49BA6D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1D08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54BC593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41D6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Mexico-Chiapas 1994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7B8C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60644E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4D1E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4CB3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5612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B7D3EB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49D403" w14:textId="77777777" w:rsidR="00675029" w:rsidRDefault="00D758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Compare and contrast corporatism and state corporatism.</w:t>
      </w:r>
    </w:p>
    <w:p w14:paraId="6E57314E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75029" w14:paraId="21798AA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82B6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Corporatism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3FE2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 Corporatism</w:t>
            </w:r>
          </w:p>
        </w:tc>
      </w:tr>
      <w:tr w:rsidR="00675029" w14:paraId="7F6E926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1D49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25ED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8C8E4F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3C3561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8AB6C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51843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0ADDD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AC3EF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A10F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F2ED47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85ACD0" w14:textId="77777777" w:rsidR="00675029" w:rsidRDefault="00D75801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IMF, World Bank, and NAFTA.</w:t>
      </w:r>
    </w:p>
    <w:p w14:paraId="6443703E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35DBB6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75029" w14:paraId="75E2E47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78C8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IMF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7C2E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0BD4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A8BC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177F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2EE021F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7E80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World Bank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C340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7446A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8925E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3DD5D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029" w14:paraId="0B94B99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49B48" w14:textId="77777777" w:rsidR="00675029" w:rsidRDefault="00D75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NAFTA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1815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16D24B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8E59F7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E46F4" w14:textId="77777777" w:rsidR="00675029" w:rsidRDefault="00675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A16DA3" w14:textId="77777777" w:rsidR="00675029" w:rsidRDefault="0067502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75029" w:rsidSect="00AD3DCF">
      <w:pgSz w:w="12240" w:h="15840"/>
      <w:pgMar w:top="5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17AD"/>
    <w:multiLevelType w:val="multilevel"/>
    <w:tmpl w:val="F4C83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1707E4"/>
    <w:multiLevelType w:val="multilevel"/>
    <w:tmpl w:val="E8942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0FF620B"/>
    <w:multiLevelType w:val="multilevel"/>
    <w:tmpl w:val="2E6AE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29"/>
    <w:rsid w:val="00660783"/>
    <w:rsid w:val="00675029"/>
    <w:rsid w:val="00A218D2"/>
    <w:rsid w:val="00AD3DCF"/>
    <w:rsid w:val="00D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7A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Georgianna Holley</dc:creator>
  <cp:lastModifiedBy>Georgianna Holley</cp:lastModifiedBy>
  <cp:revision>2</cp:revision>
  <cp:lastPrinted>2019-04-05T19:12:00Z</cp:lastPrinted>
  <dcterms:created xsi:type="dcterms:W3CDTF">2019-04-05T19:32:00Z</dcterms:created>
  <dcterms:modified xsi:type="dcterms:W3CDTF">2019-04-05T19:32:00Z</dcterms:modified>
</cp:coreProperties>
</file>