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EE" w:rsidRPr="00197CEE" w:rsidRDefault="00197CEE" w:rsidP="00197CEE">
      <w:pPr>
        <w:spacing w:after="240" w:line="240" w:lineRule="auto"/>
        <w:outlineLvl w:val="0"/>
        <w:rPr>
          <w:rFonts w:ascii="Georgia" w:eastAsia="Times New Roman" w:hAnsi="Georgia" w:cs="Times New Roman"/>
          <w:b/>
          <w:bCs/>
          <w:color w:val="2A2A2A"/>
          <w:kern w:val="36"/>
          <w:sz w:val="48"/>
          <w:szCs w:val="48"/>
        </w:rPr>
      </w:pPr>
      <w:r w:rsidRPr="00197CEE">
        <w:rPr>
          <w:rFonts w:ascii="Georgia" w:eastAsia="Times New Roman" w:hAnsi="Georgia" w:cs="Times New Roman"/>
          <w:b/>
          <w:bCs/>
          <w:color w:val="2A2A2A"/>
          <w:kern w:val="36"/>
          <w:sz w:val="48"/>
          <w:szCs w:val="48"/>
        </w:rPr>
        <w:t>How U.S. sanctions are paralyzing the Iranian economy</w:t>
      </w:r>
    </w:p>
    <w:p w:rsidR="00197CEE" w:rsidRPr="00197CEE" w:rsidRDefault="00197CEE" w:rsidP="00197CEE">
      <w:pPr>
        <w:spacing w:after="0" w:line="240" w:lineRule="auto"/>
        <w:rPr>
          <w:rFonts w:ascii="Times New Roman" w:eastAsia="Times New Roman" w:hAnsi="Times New Roman" w:cs="Times New Roman"/>
          <w:sz w:val="24"/>
          <w:szCs w:val="24"/>
        </w:rPr>
      </w:pPr>
      <w:r w:rsidRPr="00197CEE">
        <w:rPr>
          <w:rFonts w:ascii="Times New Roman" w:eastAsia="Times New Roman" w:hAnsi="Times New Roman" w:cs="Times New Roman"/>
          <w:noProof/>
          <w:sz w:val="24"/>
          <w:szCs w:val="24"/>
        </w:rPr>
        <w:drawing>
          <wp:inline distT="0" distB="0" distL="0" distR="0">
            <wp:extent cx="2906973" cy="2675820"/>
            <wp:effectExtent l="0" t="0" r="8255" b="0"/>
            <wp:docPr id="8" name="Picture 8" descr="Prices of consumer goods in Iran, including food, have risen sharply in the past few years as the country faces sanctions from the United States and its allies.  (Vahid Salem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es of consumer goods in Iran, including food, have risen sharply in the past few years as the country faces sanctions from the United States and its allies.  (Vahid Salemi/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708" cy="2693986"/>
                    </a:xfrm>
                    <a:prstGeom prst="rect">
                      <a:avLst/>
                    </a:prstGeom>
                    <a:noFill/>
                    <a:ln>
                      <a:noFill/>
                    </a:ln>
                  </pic:spPr>
                </pic:pic>
              </a:graphicData>
            </a:graphic>
          </wp:inline>
        </w:drawing>
      </w:r>
      <w:r w:rsidRPr="00197CEE">
        <w:rPr>
          <w:rFonts w:ascii="Times New Roman" w:eastAsia="Times New Roman" w:hAnsi="Times New Roman" w:cs="Times New Roman"/>
          <w:sz w:val="24"/>
          <w:szCs w:val="24"/>
        </w:rPr>
        <w:t>Prices of consumer goods in Iran, including food, have risen sharply in the past few years as the country faces sanctions from the United States and its allies. (</w:t>
      </w:r>
      <w:proofErr w:type="spellStart"/>
      <w:r w:rsidRPr="00197CEE">
        <w:rPr>
          <w:rFonts w:ascii="Times New Roman" w:eastAsia="Times New Roman" w:hAnsi="Times New Roman" w:cs="Times New Roman"/>
          <w:sz w:val="24"/>
          <w:szCs w:val="24"/>
        </w:rPr>
        <w:t>Vahid</w:t>
      </w:r>
      <w:proofErr w:type="spellEnd"/>
      <w:r w:rsidRPr="00197CEE">
        <w:rPr>
          <w:rFonts w:ascii="Times New Roman" w:eastAsia="Times New Roman" w:hAnsi="Times New Roman" w:cs="Times New Roman"/>
          <w:sz w:val="24"/>
          <w:szCs w:val="24"/>
        </w:rPr>
        <w:t xml:space="preserve"> </w:t>
      </w:r>
      <w:proofErr w:type="spellStart"/>
      <w:r w:rsidRPr="00197CEE">
        <w:rPr>
          <w:rFonts w:ascii="Times New Roman" w:eastAsia="Times New Roman" w:hAnsi="Times New Roman" w:cs="Times New Roman"/>
          <w:sz w:val="24"/>
          <w:szCs w:val="24"/>
        </w:rPr>
        <w:t>Salemi</w:t>
      </w:r>
      <w:proofErr w:type="spellEnd"/>
      <w:r w:rsidRPr="00197CEE">
        <w:rPr>
          <w:rFonts w:ascii="Times New Roman" w:eastAsia="Times New Roman" w:hAnsi="Times New Roman" w:cs="Times New Roman"/>
          <w:sz w:val="24"/>
          <w:szCs w:val="24"/>
        </w:rPr>
        <w:t>/AP)</w:t>
      </w:r>
    </w:p>
    <w:p w:rsidR="00197CEE" w:rsidRPr="00197CEE" w:rsidRDefault="00197CEE" w:rsidP="00197CEE">
      <w:pPr>
        <w:spacing w:after="0" w:line="240" w:lineRule="auto"/>
        <w:rPr>
          <w:rFonts w:ascii="Arial" w:eastAsia="Times New Roman" w:hAnsi="Arial" w:cs="Arial"/>
          <w:color w:val="666666"/>
          <w:sz w:val="24"/>
          <w:szCs w:val="24"/>
        </w:rPr>
      </w:pPr>
      <w:r w:rsidRPr="00197CEE">
        <w:rPr>
          <w:rFonts w:ascii="Arial" w:eastAsia="Times New Roman" w:hAnsi="Arial" w:cs="Arial"/>
          <w:color w:val="666666"/>
          <w:sz w:val="24"/>
          <w:szCs w:val="24"/>
        </w:rPr>
        <w:t>By </w:t>
      </w:r>
    </w:p>
    <w:p w:rsidR="00197CEE" w:rsidRPr="00197CEE" w:rsidRDefault="00197CEE" w:rsidP="00197CEE">
      <w:pPr>
        <w:spacing w:after="0" w:line="240" w:lineRule="auto"/>
        <w:rPr>
          <w:rFonts w:ascii="Arial" w:eastAsia="Times New Roman" w:hAnsi="Arial" w:cs="Arial"/>
          <w:color w:val="666666"/>
          <w:sz w:val="24"/>
          <w:szCs w:val="24"/>
        </w:rPr>
      </w:pPr>
      <w:hyperlink r:id="rId6" w:history="1">
        <w:r w:rsidRPr="00197CEE">
          <w:rPr>
            <w:rFonts w:ascii="Arial" w:eastAsia="Times New Roman" w:hAnsi="Arial" w:cs="Arial"/>
            <w:b/>
            <w:bCs/>
            <w:color w:val="1955A5"/>
            <w:sz w:val="24"/>
            <w:szCs w:val="24"/>
          </w:rPr>
          <w:t xml:space="preserve">Rick </w:t>
        </w:r>
        <w:proofErr w:type="spellStart"/>
        <w:r w:rsidRPr="00197CEE">
          <w:rPr>
            <w:rFonts w:ascii="Arial" w:eastAsia="Times New Roman" w:hAnsi="Arial" w:cs="Arial"/>
            <w:b/>
            <w:bCs/>
            <w:color w:val="1955A5"/>
            <w:sz w:val="24"/>
            <w:szCs w:val="24"/>
          </w:rPr>
          <w:t>Noack</w:t>
        </w:r>
        <w:proofErr w:type="spellEnd"/>
      </w:hyperlink>
      <w:r>
        <w:rPr>
          <w:rFonts w:ascii="Arial" w:eastAsia="Times New Roman" w:hAnsi="Arial" w:cs="Arial"/>
          <w:color w:val="666666"/>
          <w:sz w:val="24"/>
          <w:szCs w:val="24"/>
        </w:rPr>
        <w:t xml:space="preserve">, </w:t>
      </w:r>
      <w:hyperlink r:id="rId7" w:history="1">
        <w:r w:rsidRPr="00197CEE">
          <w:rPr>
            <w:rFonts w:ascii="Arial" w:eastAsia="Times New Roman" w:hAnsi="Arial" w:cs="Arial"/>
            <w:b/>
            <w:bCs/>
            <w:color w:val="1955A5"/>
            <w:sz w:val="24"/>
            <w:szCs w:val="24"/>
          </w:rPr>
          <w:t xml:space="preserve">Armand </w:t>
        </w:r>
        <w:proofErr w:type="spellStart"/>
        <w:r w:rsidRPr="00197CEE">
          <w:rPr>
            <w:rFonts w:ascii="Arial" w:eastAsia="Times New Roman" w:hAnsi="Arial" w:cs="Arial"/>
            <w:b/>
            <w:bCs/>
            <w:color w:val="1955A5"/>
            <w:sz w:val="24"/>
            <w:szCs w:val="24"/>
          </w:rPr>
          <w:t>Emamdjomeh</w:t>
        </w:r>
        <w:proofErr w:type="spellEnd"/>
      </w:hyperlink>
      <w:r w:rsidRPr="00197CEE">
        <w:rPr>
          <w:rFonts w:ascii="Arial" w:eastAsia="Times New Roman" w:hAnsi="Arial" w:cs="Arial"/>
          <w:color w:val="666666"/>
          <w:sz w:val="24"/>
          <w:szCs w:val="24"/>
        </w:rPr>
        <w:t> and </w:t>
      </w:r>
      <w:hyperlink r:id="rId8" w:history="1">
        <w:r w:rsidRPr="00197CEE">
          <w:rPr>
            <w:rFonts w:ascii="Arial" w:eastAsia="Times New Roman" w:hAnsi="Arial" w:cs="Arial"/>
            <w:b/>
            <w:bCs/>
            <w:color w:val="1955A5"/>
            <w:sz w:val="24"/>
            <w:szCs w:val="24"/>
          </w:rPr>
          <w:t>Joe Fox</w:t>
        </w:r>
      </w:hyperlink>
      <w:r w:rsidRPr="00197CEE">
        <w:rPr>
          <w:rFonts w:ascii="Arial" w:eastAsia="Times New Roman" w:hAnsi="Arial" w:cs="Arial"/>
          <w:color w:val="666666"/>
          <w:sz w:val="24"/>
          <w:szCs w:val="24"/>
        </w:rPr>
        <w:t> </w:t>
      </w:r>
    </w:p>
    <w:p w:rsidR="00197CEE" w:rsidRPr="00197CEE" w:rsidRDefault="00197CEE" w:rsidP="00197CEE">
      <w:pPr>
        <w:spacing w:line="240" w:lineRule="auto"/>
        <w:rPr>
          <w:rFonts w:ascii="Arial" w:eastAsia="Times New Roman" w:hAnsi="Arial" w:cs="Arial"/>
          <w:color w:val="666666"/>
          <w:sz w:val="24"/>
          <w:szCs w:val="24"/>
        </w:rPr>
      </w:pPr>
      <w:r w:rsidRPr="00197CEE">
        <w:rPr>
          <w:rFonts w:ascii="Arial" w:eastAsia="Times New Roman" w:hAnsi="Arial" w:cs="Arial"/>
          <w:color w:val="666666"/>
          <w:sz w:val="24"/>
          <w:szCs w:val="24"/>
        </w:rPr>
        <w:t>Jan. 10, 2020 at 4:16 p.m. EST</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The Trump administration announced more sanctions Friday on Iran, marking the latest move in a series of financial U.S. punishments that have left the Iranian economy reeling and its citizens under extreme pressure.</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The latest U.S. sanctions </w:t>
      </w:r>
      <w:hyperlink r:id="rId9" w:tgtFrame="_blank" w:history="1">
        <w:r w:rsidRPr="00197CEE">
          <w:rPr>
            <w:rFonts w:ascii="Georgia" w:eastAsia="Times New Roman" w:hAnsi="Georgia" w:cs="Times New Roman"/>
            <w:color w:val="1955A5"/>
            <w:sz w:val="24"/>
            <w:szCs w:val="24"/>
            <w:u w:val="single"/>
          </w:rPr>
          <w:t>will target Iran’s metal industries</w:t>
        </w:r>
      </w:hyperlink>
      <w:r w:rsidRPr="00197CEE">
        <w:rPr>
          <w:rFonts w:ascii="Georgia" w:eastAsia="Times New Roman" w:hAnsi="Georgia" w:cs="Times New Roman"/>
          <w:sz w:val="24"/>
          <w:szCs w:val="24"/>
        </w:rPr>
        <w:t>, as well as eight senior military and national security officials. The new penalties came after the U.S. killing of a top Iranian commander in Baghdad last week, which triggered retaliatory Iranian strikes Wednesday on bases housing U.S. military personnel in Iraq.</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Within three years, cautious hopefulness on improving U.S.-Iranian relations has turned into escalating hostility — with ordinary Iranians saying they once again will bear the brunt of it.</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 xml:space="preserve">“Every single day, as soon as people open their eyes, they face a dark and vague future,” wrote Iranian musician Mehdi </w:t>
      </w:r>
      <w:proofErr w:type="spellStart"/>
      <w:r w:rsidRPr="00197CEE">
        <w:rPr>
          <w:rFonts w:ascii="Georgia" w:eastAsia="Times New Roman" w:hAnsi="Georgia" w:cs="Times New Roman"/>
          <w:sz w:val="24"/>
          <w:szCs w:val="24"/>
        </w:rPr>
        <w:t>Rajabian</w:t>
      </w:r>
      <w:proofErr w:type="spellEnd"/>
      <w:r w:rsidRPr="00197CEE">
        <w:rPr>
          <w:rFonts w:ascii="Georgia" w:eastAsia="Times New Roman" w:hAnsi="Georgia" w:cs="Times New Roman"/>
          <w:sz w:val="24"/>
          <w:szCs w:val="24"/>
        </w:rPr>
        <w:t>, 30, an independent protest artist and frequent critic of the Iranian regime, in a text message.</w:t>
      </w:r>
    </w:p>
    <w:p w:rsidR="00197CEE" w:rsidRPr="00197CEE" w:rsidRDefault="00197CEE" w:rsidP="00197CEE">
      <w:pPr>
        <w:shd w:val="clear" w:color="auto" w:fill="F7F7F7"/>
        <w:spacing w:line="240" w:lineRule="auto"/>
        <w:rPr>
          <w:rFonts w:ascii="Times New Roman" w:eastAsia="Times New Roman" w:hAnsi="Times New Roman" w:cs="Times New Roman"/>
          <w:sz w:val="24"/>
          <w:szCs w:val="24"/>
        </w:rPr>
      </w:pPr>
      <w:r w:rsidRPr="00197CEE">
        <w:rPr>
          <w:rFonts w:ascii="Times New Roman" w:eastAsia="Times New Roman" w:hAnsi="Times New Roman" w:cs="Times New Roman"/>
          <w:sz w:val="24"/>
          <w:szCs w:val="24"/>
        </w:rPr>
        <w:t>AD</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When the Iran nuclear deal was reached in 2015, then-President Barack Obama welcomed it as being </w:t>
      </w:r>
      <w:hyperlink r:id="rId10" w:history="1">
        <w:r w:rsidRPr="00197CEE">
          <w:rPr>
            <w:rFonts w:ascii="Georgia" w:eastAsia="Times New Roman" w:hAnsi="Georgia" w:cs="Times New Roman"/>
            <w:color w:val="1955A5"/>
            <w:sz w:val="24"/>
            <w:szCs w:val="24"/>
            <w:u w:val="single"/>
          </w:rPr>
          <w:t>“not built on trust,” but rather “on verification.”</w:t>
        </w:r>
      </w:hyperlink>
      <w:r w:rsidRPr="00197CEE">
        <w:rPr>
          <w:rFonts w:ascii="Georgia" w:eastAsia="Times New Roman" w:hAnsi="Georgia" w:cs="Times New Roman"/>
          <w:sz w:val="24"/>
          <w:szCs w:val="24"/>
        </w:rPr>
        <w:t> The agreement — one of his signature foreign policy achievements — was implemented in early 2016.</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Suddenly and largely unconstrained by international sanctions, foreign companies flocked into the country. Whereas Iran’s real gross domestic product growth rate stood at -1.3 percent in 2015, it surged to +13.4 percent in 2016.</w:t>
      </w:r>
    </w:p>
    <w:p w:rsidR="00197CEE" w:rsidRPr="00197CEE" w:rsidRDefault="00197CEE" w:rsidP="00197CEE">
      <w:pPr>
        <w:spacing w:after="0" w:line="240" w:lineRule="auto"/>
        <w:rPr>
          <w:rFonts w:ascii="Times New Roman" w:eastAsia="Times New Roman" w:hAnsi="Times New Roman" w:cs="Times New Roman"/>
          <w:sz w:val="24"/>
          <w:szCs w:val="24"/>
        </w:rPr>
      </w:pPr>
      <w:r w:rsidRPr="00197CEE">
        <w:rPr>
          <w:rFonts w:ascii="Times New Roman" w:eastAsia="Times New Roman" w:hAnsi="Times New Roman" w:cs="Times New Roman"/>
          <w:noProof/>
          <w:sz w:val="24"/>
          <w:szCs w:val="24"/>
        </w:rPr>
        <w:lastRenderedPageBreak/>
        <w:drawing>
          <wp:inline distT="0" distB="0" distL="0" distR="0">
            <wp:extent cx="3571875" cy="2933700"/>
            <wp:effectExtent l="0" t="0" r="9525" b="0"/>
            <wp:docPr id="7" name="Picture 7" descr="Image without a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without a cap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5159" cy="2944611"/>
                    </a:xfrm>
                    <a:prstGeom prst="rect">
                      <a:avLst/>
                    </a:prstGeom>
                    <a:noFill/>
                    <a:ln>
                      <a:noFill/>
                    </a:ln>
                  </pic:spPr>
                </pic:pic>
              </a:graphicData>
            </a:graphic>
          </wp:inline>
        </w:drawing>
      </w:r>
    </w:p>
    <w:p w:rsidR="00197CEE" w:rsidRDefault="00197CEE" w:rsidP="00197CEE">
      <w:pPr>
        <w:spacing w:after="0" w:line="240" w:lineRule="auto"/>
        <w:rPr>
          <w:rFonts w:ascii="Georgia" w:eastAsia="Times New Roman" w:hAnsi="Georgia" w:cs="Times New Roman"/>
          <w:sz w:val="24"/>
          <w:szCs w:val="24"/>
        </w:rPr>
      </w:pP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But President Trump’s election in November 2016 and his new policy directives upended that. Iran’s real GDP growth rate tumbled.</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Throughout his campaign, Trump had argued the United States should leave the Iran agreement, calling it a “terrible one for the United States and the world. It does nothing but make Iran rich and will lead to catastrophe,” </w:t>
      </w:r>
      <w:hyperlink r:id="rId12" w:history="1">
        <w:r w:rsidRPr="00197CEE">
          <w:rPr>
            <w:rFonts w:ascii="Georgia" w:eastAsia="Times New Roman" w:hAnsi="Georgia" w:cs="Times New Roman"/>
            <w:color w:val="1955A5"/>
            <w:sz w:val="24"/>
            <w:szCs w:val="24"/>
            <w:u w:val="single"/>
          </w:rPr>
          <w:t>he tweeted in 2015.</w:t>
        </w:r>
      </w:hyperlink>
    </w:p>
    <w:p w:rsidR="00197CEE" w:rsidRPr="00197CEE" w:rsidRDefault="00197CEE" w:rsidP="00197CEE">
      <w:pPr>
        <w:shd w:val="clear" w:color="auto" w:fill="F7F7F7"/>
        <w:spacing w:line="240" w:lineRule="auto"/>
        <w:rPr>
          <w:rFonts w:ascii="Times New Roman" w:eastAsia="Times New Roman" w:hAnsi="Times New Roman" w:cs="Times New Roman"/>
          <w:sz w:val="24"/>
          <w:szCs w:val="24"/>
        </w:rPr>
      </w:pPr>
      <w:r w:rsidRPr="00197CEE">
        <w:rPr>
          <w:rFonts w:ascii="Times New Roman" w:eastAsia="Times New Roman" w:hAnsi="Times New Roman" w:cs="Times New Roman"/>
          <w:sz w:val="24"/>
          <w:szCs w:val="24"/>
        </w:rPr>
        <w:t>AD</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On May 8, 2018, Trump followed through, announcing that the United States would abandon the deal. “It didn’t bring calm, it didn’t bring peace, and it never will,” </w:t>
      </w:r>
      <w:hyperlink r:id="rId13" w:history="1">
        <w:r w:rsidRPr="00197CEE">
          <w:rPr>
            <w:rFonts w:ascii="Georgia" w:eastAsia="Times New Roman" w:hAnsi="Georgia" w:cs="Times New Roman"/>
            <w:color w:val="1955A5"/>
            <w:sz w:val="24"/>
            <w:szCs w:val="24"/>
            <w:u w:val="single"/>
          </w:rPr>
          <w:t>he said.</w:t>
        </w:r>
      </w:hyperlink>
      <w:r w:rsidRPr="00197CEE">
        <w:rPr>
          <w:rFonts w:ascii="Georgia" w:eastAsia="Times New Roman" w:hAnsi="Georgia" w:cs="Times New Roman"/>
          <w:sz w:val="24"/>
          <w:szCs w:val="24"/>
        </w:rPr>
        <w:t> Trump’s supporters argued that Iran had deceived the international community and that it continued to destabilize the Middle East undeterred, via proxies in Yemen, Lebanon, Syria and other parts of the region.</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Other Western parties to the deal — Germany, France and Britain — countered that stopping Iran’s regional interference was never its aim and that their own intelligence suggested Iran was in compliance with the agreement. All signatories apart from the U.S. stuck to the agreement. Europe announced it would establish a mechanism to shield companies willing to continue trading with Iran from reinstated U.S. sanctions.</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 xml:space="preserve">Once key U.S. sanctions were reinstated by November 2018, however, the Europeans’ announcement had little impact. The Iranian </w:t>
      </w:r>
      <w:proofErr w:type="spellStart"/>
      <w:r w:rsidRPr="00197CEE">
        <w:rPr>
          <w:rFonts w:ascii="Georgia" w:eastAsia="Times New Roman" w:hAnsi="Georgia" w:cs="Times New Roman"/>
          <w:sz w:val="24"/>
          <w:szCs w:val="24"/>
        </w:rPr>
        <w:t>rial</w:t>
      </w:r>
      <w:proofErr w:type="spellEnd"/>
      <w:r w:rsidRPr="00197CEE">
        <w:rPr>
          <w:rFonts w:ascii="Georgia" w:eastAsia="Times New Roman" w:hAnsi="Georgia" w:cs="Times New Roman"/>
          <w:sz w:val="24"/>
          <w:szCs w:val="24"/>
        </w:rPr>
        <w:t xml:space="preserve"> continued to rapidly lose value against the dollar.</w:t>
      </w:r>
    </w:p>
    <w:p w:rsidR="00197CEE" w:rsidRDefault="00197CEE" w:rsidP="00197CEE">
      <w:pPr>
        <w:spacing w:after="0" w:line="240" w:lineRule="auto"/>
        <w:rPr>
          <w:rFonts w:ascii="Times New Roman" w:eastAsia="Times New Roman" w:hAnsi="Times New Roman" w:cs="Times New Roman"/>
          <w:sz w:val="24"/>
          <w:szCs w:val="24"/>
        </w:rPr>
      </w:pPr>
      <w:r w:rsidRPr="00197CEE">
        <w:rPr>
          <w:rFonts w:ascii="Times New Roman" w:eastAsia="Times New Roman" w:hAnsi="Times New Roman" w:cs="Times New Roman"/>
          <w:noProof/>
          <w:sz w:val="24"/>
          <w:szCs w:val="24"/>
        </w:rPr>
        <w:drawing>
          <wp:inline distT="0" distB="0" distL="0" distR="0">
            <wp:extent cx="4272455" cy="2146859"/>
            <wp:effectExtent l="0" t="0" r="0" b="6350"/>
            <wp:docPr id="6" name="Picture 6" descr="Image without a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without a cap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5841" cy="2158610"/>
                    </a:xfrm>
                    <a:prstGeom prst="rect">
                      <a:avLst/>
                    </a:prstGeom>
                    <a:noFill/>
                    <a:ln>
                      <a:noFill/>
                    </a:ln>
                  </pic:spPr>
                </pic:pic>
              </a:graphicData>
            </a:graphic>
          </wp:inline>
        </w:drawing>
      </w:r>
    </w:p>
    <w:p w:rsidR="00197CEE" w:rsidRDefault="00197CEE" w:rsidP="00197CEE">
      <w:pPr>
        <w:spacing w:after="0" w:line="240" w:lineRule="auto"/>
        <w:rPr>
          <w:rFonts w:ascii="Times New Roman" w:eastAsia="Times New Roman" w:hAnsi="Times New Roman" w:cs="Times New Roman"/>
          <w:sz w:val="24"/>
          <w:szCs w:val="24"/>
        </w:rPr>
      </w:pPr>
    </w:p>
    <w:p w:rsidR="00197CEE" w:rsidRPr="00197CEE" w:rsidRDefault="00197CEE" w:rsidP="00197CEE">
      <w:pPr>
        <w:spacing w:after="0" w:line="240" w:lineRule="auto"/>
        <w:rPr>
          <w:rFonts w:ascii="Times New Roman" w:eastAsia="Times New Roman" w:hAnsi="Times New Roman" w:cs="Times New Roman"/>
          <w:sz w:val="24"/>
          <w:szCs w:val="24"/>
        </w:rPr>
      </w:pP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The Trump administration’s threat to also impose sanctions on countries that purchased Iranian oil hit Iran especially hard. Iran’s oil exports plummeted after the sanctions took effect.</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Initially, the United States agreed to grant some of Iran’s customers a six-month waiver, meaning they could continue to import Iranian oil without fear of U.S. sanctions. In the following months, Iranian oil exports began to increase as a result of the exemptions.</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Once the waivers expired in May 2019, Iranian exports fell to new lows.</w:t>
      </w:r>
    </w:p>
    <w:p w:rsidR="00197CEE" w:rsidRPr="00197CEE" w:rsidRDefault="00197CEE" w:rsidP="00197CEE">
      <w:pPr>
        <w:spacing w:after="0" w:line="240" w:lineRule="auto"/>
        <w:rPr>
          <w:rFonts w:ascii="Times New Roman" w:eastAsia="Times New Roman" w:hAnsi="Times New Roman" w:cs="Times New Roman"/>
          <w:sz w:val="24"/>
          <w:szCs w:val="24"/>
        </w:rPr>
      </w:pPr>
      <w:r w:rsidRPr="00197CEE">
        <w:rPr>
          <w:rFonts w:ascii="Times New Roman" w:eastAsia="Times New Roman" w:hAnsi="Times New Roman" w:cs="Times New Roman"/>
          <w:noProof/>
          <w:sz w:val="24"/>
          <w:szCs w:val="24"/>
        </w:rPr>
        <w:drawing>
          <wp:inline distT="0" distB="0" distL="0" distR="0">
            <wp:extent cx="3832272" cy="2171065"/>
            <wp:effectExtent l="0" t="0" r="0" b="635"/>
            <wp:docPr id="5" name="Picture 5" descr="Image without a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without a cap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43610" cy="2177488"/>
                    </a:xfrm>
                    <a:prstGeom prst="rect">
                      <a:avLst/>
                    </a:prstGeom>
                    <a:noFill/>
                    <a:ln>
                      <a:noFill/>
                    </a:ln>
                  </pic:spPr>
                </pic:pic>
              </a:graphicData>
            </a:graphic>
          </wp:inline>
        </w:drawing>
      </w:r>
    </w:p>
    <w:p w:rsidR="00197CEE" w:rsidRDefault="00197CEE" w:rsidP="00197CEE">
      <w:pPr>
        <w:spacing w:after="0" w:line="240" w:lineRule="auto"/>
        <w:rPr>
          <w:rFonts w:ascii="Georgia" w:eastAsia="Times New Roman" w:hAnsi="Georgia" w:cs="Times New Roman"/>
          <w:sz w:val="24"/>
          <w:szCs w:val="24"/>
        </w:rPr>
      </w:pP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There have been signs of recent frustration between Tehran and the European Union, too. Iranian officials have blamed their European counterparts for supposedly being too slow in implementing measures to shield companies from U.S. sanctions.</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 xml:space="preserve">In response to the U.S. killing of Maj. Gen. </w:t>
      </w:r>
      <w:proofErr w:type="spellStart"/>
      <w:r w:rsidRPr="00197CEE">
        <w:rPr>
          <w:rFonts w:ascii="Georgia" w:eastAsia="Times New Roman" w:hAnsi="Georgia" w:cs="Times New Roman"/>
          <w:sz w:val="24"/>
          <w:szCs w:val="24"/>
        </w:rPr>
        <w:t>Qasem</w:t>
      </w:r>
      <w:proofErr w:type="spellEnd"/>
      <w:r w:rsidRPr="00197CEE">
        <w:rPr>
          <w:rFonts w:ascii="Georgia" w:eastAsia="Times New Roman" w:hAnsi="Georgia" w:cs="Times New Roman"/>
          <w:sz w:val="24"/>
          <w:szCs w:val="24"/>
        </w:rPr>
        <w:t xml:space="preserve"> </w:t>
      </w:r>
      <w:proofErr w:type="spellStart"/>
      <w:r w:rsidRPr="00197CEE">
        <w:rPr>
          <w:rFonts w:ascii="Georgia" w:eastAsia="Times New Roman" w:hAnsi="Georgia" w:cs="Times New Roman"/>
          <w:sz w:val="24"/>
          <w:szCs w:val="24"/>
        </w:rPr>
        <w:t>Soleimani</w:t>
      </w:r>
      <w:proofErr w:type="spellEnd"/>
      <w:r w:rsidRPr="00197CEE">
        <w:rPr>
          <w:rFonts w:ascii="Georgia" w:eastAsia="Times New Roman" w:hAnsi="Georgia" w:cs="Times New Roman"/>
          <w:sz w:val="24"/>
          <w:szCs w:val="24"/>
        </w:rPr>
        <w:t>, commander of Iran’s elite Quds Force, Tehran doubled down by announcing on Sunday that it was suspending its commitments under the nuclear deal.</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For now, the European Union has resisted U.S. pressure to declare the nuclear deal dead, saying instead that it will “spare no effort” to keep it alive.</w:t>
      </w:r>
    </w:p>
    <w:p w:rsidR="00197CEE" w:rsidRPr="00197CEE" w:rsidRDefault="00197CEE" w:rsidP="00197CEE">
      <w:pPr>
        <w:spacing w:after="0" w:line="240" w:lineRule="auto"/>
        <w:rPr>
          <w:rFonts w:ascii="Georgia" w:eastAsia="Times New Roman" w:hAnsi="Georgia" w:cs="Times New Roman"/>
          <w:sz w:val="24"/>
          <w:szCs w:val="24"/>
        </w:rPr>
      </w:pPr>
      <w:r w:rsidRPr="00197CEE">
        <w:rPr>
          <w:rFonts w:ascii="Georgia" w:eastAsia="Times New Roman" w:hAnsi="Georgia" w:cs="Times New Roman"/>
          <w:sz w:val="24"/>
          <w:szCs w:val="24"/>
        </w:rPr>
        <w:t>A key question, however, is whether additional sanctions would even have a significant impact. Analysts say existing U.S. sanctions have left little leeway for Iran, which saw the cost of basic goods skyrocket over the past year.</w:t>
      </w:r>
    </w:p>
    <w:p w:rsidR="00197CEE" w:rsidRDefault="00197CEE" w:rsidP="00197CEE">
      <w:pPr>
        <w:spacing w:after="0" w:line="240" w:lineRule="auto"/>
        <w:rPr>
          <w:rFonts w:ascii="Times New Roman" w:eastAsia="Times New Roman" w:hAnsi="Times New Roman" w:cs="Times New Roman"/>
          <w:sz w:val="24"/>
          <w:szCs w:val="24"/>
        </w:rPr>
      </w:pPr>
    </w:p>
    <w:p w:rsidR="00197CEE" w:rsidRDefault="00197CEE" w:rsidP="00197CEE">
      <w:pPr>
        <w:rPr>
          <w:rFonts w:ascii="Arial" w:hAnsi="Arial" w:cs="Arial"/>
          <w:color w:val="000000"/>
        </w:rPr>
      </w:pPr>
      <w:r>
        <w:rPr>
          <w:rFonts w:ascii="Arial" w:hAnsi="Arial" w:cs="Arial"/>
          <w:noProof/>
          <w:color w:val="000000"/>
        </w:rPr>
        <w:lastRenderedPageBreak/>
        <w:drawing>
          <wp:inline distT="0" distB="0" distL="0" distR="0">
            <wp:extent cx="5832649" cy="6385034"/>
            <wp:effectExtent l="0" t="0" r="0" b="0"/>
            <wp:docPr id="26" name="Picture 26" descr="Image without a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without a cap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9129" cy="6403075"/>
                    </a:xfrm>
                    <a:prstGeom prst="rect">
                      <a:avLst/>
                    </a:prstGeom>
                    <a:noFill/>
                    <a:ln>
                      <a:noFill/>
                    </a:ln>
                  </pic:spPr>
                </pic:pic>
              </a:graphicData>
            </a:graphic>
          </wp:inline>
        </w:drawing>
      </w:r>
    </w:p>
    <w:p w:rsidR="00197CEE" w:rsidRDefault="00197CEE" w:rsidP="00197CEE">
      <w:pPr>
        <w:pStyle w:val="font--body"/>
        <w:spacing w:before="0" w:beforeAutospacing="0" w:after="0" w:afterAutospacing="0"/>
        <w:rPr>
          <w:rFonts w:ascii="Georgia" w:hAnsi="Georgia" w:cs="Arial"/>
          <w:color w:val="000000"/>
        </w:rPr>
      </w:pPr>
      <w:r>
        <w:rPr>
          <w:rFonts w:ascii="Georgia" w:hAnsi="Georgia" w:cs="Arial"/>
          <w:color w:val="000000"/>
        </w:rPr>
        <w:t>Over the course of one year, the price of beef and veal has risen nearly 50 percent, and the cost of milk has almost doubled.</w:t>
      </w:r>
    </w:p>
    <w:p w:rsidR="00197CEE" w:rsidRDefault="00197CEE" w:rsidP="00197CEE">
      <w:pPr>
        <w:pStyle w:val="font--body"/>
        <w:spacing w:before="0" w:beforeAutospacing="0" w:after="0" w:afterAutospacing="0"/>
        <w:rPr>
          <w:rFonts w:ascii="Georgia" w:hAnsi="Georgia" w:cs="Arial"/>
          <w:color w:val="000000"/>
        </w:rPr>
      </w:pPr>
      <w:r>
        <w:rPr>
          <w:rFonts w:ascii="Georgia" w:hAnsi="Georgia" w:cs="Arial"/>
          <w:color w:val="000000"/>
        </w:rPr>
        <w:t>Iranian government leaders “keep telling us to be strong and endure the pressures, but we can already hear the sound of our bones breaking,” </w:t>
      </w:r>
      <w:hyperlink r:id="rId17" w:history="1">
        <w:r>
          <w:rPr>
            <w:rStyle w:val="Hyperlink"/>
            <w:rFonts w:ascii="Georgia" w:hAnsi="Georgia" w:cs="Arial"/>
            <w:color w:val="1955A5"/>
          </w:rPr>
          <w:t xml:space="preserve">Shiva </w:t>
        </w:r>
        <w:proofErr w:type="spellStart"/>
        <w:r>
          <w:rPr>
            <w:rStyle w:val="Hyperlink"/>
            <w:rFonts w:ascii="Georgia" w:hAnsi="Georgia" w:cs="Arial"/>
            <w:color w:val="1955A5"/>
          </w:rPr>
          <w:t>Keshavarz</w:t>
        </w:r>
        <w:proofErr w:type="spellEnd"/>
        <w:r>
          <w:rPr>
            <w:rStyle w:val="Hyperlink"/>
            <w:rFonts w:ascii="Georgia" w:hAnsi="Georgia" w:cs="Arial"/>
            <w:color w:val="1955A5"/>
          </w:rPr>
          <w:t>, a 22-year-old accountant, told the Associated Press last summer</w:t>
        </w:r>
      </w:hyperlink>
      <w:r>
        <w:rPr>
          <w:rFonts w:ascii="Georgia" w:hAnsi="Georgia" w:cs="Arial"/>
          <w:color w:val="000000"/>
        </w:rPr>
        <w:t>.</w:t>
      </w:r>
    </w:p>
    <w:p w:rsidR="00197CEE" w:rsidRDefault="00197CEE" w:rsidP="00197CEE">
      <w:pPr>
        <w:pStyle w:val="font--body"/>
        <w:spacing w:before="0" w:beforeAutospacing="0" w:after="0" w:afterAutospacing="0"/>
        <w:rPr>
          <w:rFonts w:ascii="Georgia" w:hAnsi="Georgia" w:cs="Arial"/>
          <w:color w:val="000000"/>
        </w:rPr>
      </w:pPr>
      <w:r>
        <w:rPr>
          <w:rFonts w:ascii="Georgia" w:hAnsi="Georgia" w:cs="Arial"/>
          <w:color w:val="000000"/>
        </w:rPr>
        <w:t xml:space="preserve">Since then, living conditions have only gotten harsher for many Iranians, who “struggle to survive,” wrote </w:t>
      </w:r>
      <w:proofErr w:type="spellStart"/>
      <w:r>
        <w:rPr>
          <w:rFonts w:ascii="Georgia" w:hAnsi="Georgia" w:cs="Arial"/>
          <w:color w:val="000000"/>
        </w:rPr>
        <w:t>Rajabian</w:t>
      </w:r>
      <w:proofErr w:type="spellEnd"/>
      <w:r>
        <w:rPr>
          <w:rFonts w:ascii="Georgia" w:hAnsi="Georgia" w:cs="Arial"/>
          <w:color w:val="000000"/>
        </w:rPr>
        <w:t>, the musician.</w:t>
      </w:r>
    </w:p>
    <w:p w:rsidR="00197CEE" w:rsidRPr="00197CEE" w:rsidRDefault="00197CEE" w:rsidP="00197CEE">
      <w:pPr>
        <w:shd w:val="clear" w:color="auto" w:fill="FFFFFF"/>
        <w:spacing w:after="0" w:line="240" w:lineRule="auto"/>
        <w:rPr>
          <w:rFonts w:ascii="Times New Roman" w:eastAsia="Times New Roman" w:hAnsi="Times New Roman" w:cs="Times New Roman"/>
          <w:sz w:val="24"/>
          <w:szCs w:val="24"/>
        </w:rPr>
      </w:pPr>
    </w:p>
    <w:p w:rsidR="00E176D1" w:rsidRDefault="00E176D1">
      <w:bookmarkStart w:id="0" w:name="_GoBack"/>
      <w:bookmarkEnd w:id="0"/>
    </w:p>
    <w:sectPr w:rsidR="00E176D1" w:rsidSect="00197CE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174"/>
    <w:multiLevelType w:val="multilevel"/>
    <w:tmpl w:val="8DF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24CA2"/>
    <w:multiLevelType w:val="multilevel"/>
    <w:tmpl w:val="5E54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B2CEB"/>
    <w:multiLevelType w:val="multilevel"/>
    <w:tmpl w:val="CE86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1489D"/>
    <w:multiLevelType w:val="multilevel"/>
    <w:tmpl w:val="D56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07A76"/>
    <w:multiLevelType w:val="multilevel"/>
    <w:tmpl w:val="BDA2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E4C8E"/>
    <w:multiLevelType w:val="multilevel"/>
    <w:tmpl w:val="6E0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368AF"/>
    <w:multiLevelType w:val="multilevel"/>
    <w:tmpl w:val="93F6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81FC5"/>
    <w:multiLevelType w:val="multilevel"/>
    <w:tmpl w:val="1E4A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EE"/>
    <w:rsid w:val="00197CEE"/>
    <w:rsid w:val="00E1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B51E"/>
  <w15:chartTrackingRefBased/>
  <w15:docId w15:val="{A48E25A3-E263-4990-ACC8-BA07667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7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97C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C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C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7CEE"/>
    <w:rPr>
      <w:color w:val="0000FF"/>
      <w:u w:val="single"/>
    </w:rPr>
  </w:style>
  <w:style w:type="character" w:customStyle="1" w:styleId="author-name">
    <w:name w:val="author-name"/>
    <w:basedOn w:val="DefaultParagraphFont"/>
    <w:rsid w:val="00197CEE"/>
  </w:style>
  <w:style w:type="character" w:customStyle="1" w:styleId="gray-dark">
    <w:name w:val="gray-dark"/>
    <w:basedOn w:val="DefaultParagraphFont"/>
    <w:rsid w:val="00197CEE"/>
  </w:style>
  <w:style w:type="paragraph" w:customStyle="1" w:styleId="font--body">
    <w:name w:val="font--body"/>
    <w:basedOn w:val="Normal"/>
    <w:rsid w:val="00197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xxxxs">
    <w:name w:val="font-xxxxs"/>
    <w:basedOn w:val="DefaultParagraphFont"/>
    <w:rsid w:val="00197CEE"/>
  </w:style>
  <w:style w:type="character" w:customStyle="1" w:styleId="pointer">
    <w:name w:val="pointer"/>
    <w:basedOn w:val="DefaultParagraphFont"/>
    <w:rsid w:val="00197CEE"/>
  </w:style>
  <w:style w:type="character" w:customStyle="1" w:styleId="Heading2Char">
    <w:name w:val="Heading 2 Char"/>
    <w:basedOn w:val="DefaultParagraphFont"/>
    <w:link w:val="Heading2"/>
    <w:uiPriority w:val="9"/>
    <w:semiHidden/>
    <w:rsid w:val="00197C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7CEE"/>
    <w:rPr>
      <w:rFonts w:asciiTheme="majorHAnsi" w:eastAsiaTheme="majorEastAsia" w:hAnsiTheme="majorHAnsi" w:cstheme="majorBidi"/>
      <w:color w:val="1F4D78" w:themeColor="accent1" w:themeShade="7F"/>
      <w:sz w:val="24"/>
      <w:szCs w:val="24"/>
    </w:rPr>
  </w:style>
  <w:style w:type="paragraph" w:customStyle="1" w:styleId="gray-dark1">
    <w:name w:val="gray-dark1"/>
    <w:basedOn w:val="Normal"/>
    <w:rsid w:val="00197CE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97C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7C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7C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7CEE"/>
    <w:rPr>
      <w:rFonts w:ascii="Arial" w:eastAsia="Times New Roman" w:hAnsi="Arial" w:cs="Arial"/>
      <w:vanish/>
      <w:sz w:val="16"/>
      <w:szCs w:val="16"/>
    </w:rPr>
  </w:style>
  <w:style w:type="paragraph" w:customStyle="1" w:styleId="gray">
    <w:name w:val="gray"/>
    <w:basedOn w:val="Normal"/>
    <w:rsid w:val="00197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97CEE"/>
  </w:style>
  <w:style w:type="character" w:customStyle="1" w:styleId="ob-unit">
    <w:name w:val="ob-unit"/>
    <w:basedOn w:val="DefaultParagraphFont"/>
    <w:rsid w:val="0019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8660">
      <w:bodyDiv w:val="1"/>
      <w:marLeft w:val="0"/>
      <w:marRight w:val="0"/>
      <w:marTop w:val="0"/>
      <w:marBottom w:val="0"/>
      <w:divBdr>
        <w:top w:val="none" w:sz="0" w:space="0" w:color="auto"/>
        <w:left w:val="none" w:sz="0" w:space="0" w:color="auto"/>
        <w:bottom w:val="none" w:sz="0" w:space="0" w:color="auto"/>
        <w:right w:val="none" w:sz="0" w:space="0" w:color="auto"/>
      </w:divBdr>
      <w:divsChild>
        <w:div w:id="990525148">
          <w:marLeft w:val="0"/>
          <w:marRight w:val="0"/>
          <w:marTop w:val="0"/>
          <w:marBottom w:val="0"/>
          <w:divBdr>
            <w:top w:val="none" w:sz="0" w:space="0" w:color="auto"/>
            <w:left w:val="none" w:sz="0" w:space="0" w:color="auto"/>
            <w:bottom w:val="none" w:sz="0" w:space="0" w:color="auto"/>
            <w:right w:val="none" w:sz="0" w:space="0" w:color="auto"/>
          </w:divBdr>
          <w:divsChild>
            <w:div w:id="342781791">
              <w:marLeft w:val="0"/>
              <w:marRight w:val="0"/>
              <w:marTop w:val="0"/>
              <w:marBottom w:val="0"/>
              <w:divBdr>
                <w:top w:val="none" w:sz="0" w:space="0" w:color="auto"/>
                <w:left w:val="none" w:sz="0" w:space="0" w:color="auto"/>
                <w:bottom w:val="none" w:sz="0" w:space="0" w:color="auto"/>
                <w:right w:val="none" w:sz="0" w:space="0" w:color="auto"/>
              </w:divBdr>
              <w:divsChild>
                <w:div w:id="30961756">
                  <w:marLeft w:val="0"/>
                  <w:marRight w:val="0"/>
                  <w:marTop w:val="0"/>
                  <w:marBottom w:val="0"/>
                  <w:divBdr>
                    <w:top w:val="none" w:sz="0" w:space="0" w:color="auto"/>
                    <w:left w:val="none" w:sz="0" w:space="0" w:color="auto"/>
                    <w:bottom w:val="none" w:sz="0" w:space="0" w:color="auto"/>
                    <w:right w:val="none" w:sz="0" w:space="0" w:color="auto"/>
                  </w:divBdr>
                  <w:divsChild>
                    <w:div w:id="1843356017">
                      <w:marLeft w:val="0"/>
                      <w:marRight w:val="0"/>
                      <w:marTop w:val="0"/>
                      <w:marBottom w:val="0"/>
                      <w:divBdr>
                        <w:top w:val="none" w:sz="0" w:space="0" w:color="auto"/>
                        <w:left w:val="none" w:sz="0" w:space="0" w:color="auto"/>
                        <w:bottom w:val="none" w:sz="0" w:space="0" w:color="auto"/>
                        <w:right w:val="none" w:sz="0" w:space="0" w:color="auto"/>
                      </w:divBdr>
                    </w:div>
                    <w:div w:id="1497645229">
                      <w:marLeft w:val="0"/>
                      <w:marRight w:val="0"/>
                      <w:marTop w:val="0"/>
                      <w:marBottom w:val="0"/>
                      <w:divBdr>
                        <w:top w:val="none" w:sz="0" w:space="0" w:color="auto"/>
                        <w:left w:val="none" w:sz="0" w:space="0" w:color="auto"/>
                        <w:bottom w:val="none" w:sz="0" w:space="0" w:color="auto"/>
                        <w:right w:val="none" w:sz="0" w:space="0" w:color="auto"/>
                      </w:divBdr>
                    </w:div>
                    <w:div w:id="1469131543">
                      <w:marLeft w:val="0"/>
                      <w:marRight w:val="0"/>
                      <w:marTop w:val="0"/>
                      <w:marBottom w:val="0"/>
                      <w:divBdr>
                        <w:top w:val="none" w:sz="0" w:space="0" w:color="auto"/>
                        <w:left w:val="none" w:sz="0" w:space="0" w:color="auto"/>
                        <w:bottom w:val="none" w:sz="0" w:space="0" w:color="auto"/>
                        <w:right w:val="none" w:sz="0" w:space="0" w:color="auto"/>
                      </w:divBdr>
                      <w:divsChild>
                        <w:div w:id="1142042333">
                          <w:marLeft w:val="0"/>
                          <w:marRight w:val="0"/>
                          <w:marTop w:val="60"/>
                          <w:marBottom w:val="480"/>
                          <w:divBdr>
                            <w:top w:val="none" w:sz="0" w:space="0" w:color="auto"/>
                            <w:left w:val="none" w:sz="0" w:space="0" w:color="auto"/>
                            <w:bottom w:val="none" w:sz="0" w:space="0" w:color="auto"/>
                            <w:right w:val="none" w:sz="0" w:space="0" w:color="auto"/>
                          </w:divBdr>
                          <w:divsChild>
                            <w:div w:id="13982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8673">
                      <w:marLeft w:val="0"/>
                      <w:marRight w:val="0"/>
                      <w:marTop w:val="0"/>
                      <w:marBottom w:val="0"/>
                      <w:divBdr>
                        <w:top w:val="none" w:sz="0" w:space="0" w:color="auto"/>
                        <w:left w:val="none" w:sz="0" w:space="0" w:color="auto"/>
                        <w:bottom w:val="none" w:sz="0" w:space="0" w:color="auto"/>
                        <w:right w:val="none" w:sz="0" w:space="0" w:color="auto"/>
                      </w:divBdr>
                    </w:div>
                    <w:div w:id="1951863064">
                      <w:marLeft w:val="0"/>
                      <w:marRight w:val="0"/>
                      <w:marTop w:val="0"/>
                      <w:marBottom w:val="0"/>
                      <w:divBdr>
                        <w:top w:val="none" w:sz="0" w:space="0" w:color="auto"/>
                        <w:left w:val="none" w:sz="0" w:space="0" w:color="auto"/>
                        <w:bottom w:val="none" w:sz="0" w:space="0" w:color="auto"/>
                        <w:right w:val="none" w:sz="0" w:space="0" w:color="auto"/>
                      </w:divBdr>
                    </w:div>
                    <w:div w:id="1551650525">
                      <w:marLeft w:val="0"/>
                      <w:marRight w:val="0"/>
                      <w:marTop w:val="0"/>
                      <w:marBottom w:val="0"/>
                      <w:divBdr>
                        <w:top w:val="none" w:sz="0" w:space="0" w:color="auto"/>
                        <w:left w:val="none" w:sz="0" w:space="0" w:color="auto"/>
                        <w:bottom w:val="none" w:sz="0" w:space="0" w:color="auto"/>
                        <w:right w:val="none" w:sz="0" w:space="0" w:color="auto"/>
                      </w:divBdr>
                    </w:div>
                    <w:div w:id="415438485">
                      <w:marLeft w:val="0"/>
                      <w:marRight w:val="0"/>
                      <w:marTop w:val="0"/>
                      <w:marBottom w:val="0"/>
                      <w:divBdr>
                        <w:top w:val="none" w:sz="0" w:space="0" w:color="auto"/>
                        <w:left w:val="none" w:sz="0" w:space="0" w:color="auto"/>
                        <w:bottom w:val="none" w:sz="0" w:space="0" w:color="auto"/>
                        <w:right w:val="none" w:sz="0" w:space="0" w:color="auto"/>
                      </w:divBdr>
                    </w:div>
                    <w:div w:id="15454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3460">
              <w:marLeft w:val="0"/>
              <w:marRight w:val="0"/>
              <w:marTop w:val="0"/>
              <w:marBottom w:val="600"/>
              <w:divBdr>
                <w:top w:val="none" w:sz="0" w:space="0" w:color="auto"/>
                <w:left w:val="none" w:sz="0" w:space="0" w:color="auto"/>
                <w:bottom w:val="single" w:sz="6" w:space="30" w:color="D5D5D5"/>
                <w:right w:val="none" w:sz="0" w:space="0" w:color="auto"/>
              </w:divBdr>
              <w:divsChild>
                <w:div w:id="889537129">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1849128250">
              <w:marLeft w:val="-1200"/>
              <w:marRight w:val="0"/>
              <w:marTop w:val="0"/>
              <w:marBottom w:val="0"/>
              <w:divBdr>
                <w:top w:val="single" w:sz="6" w:space="0" w:color="D5D5D5"/>
                <w:left w:val="single" w:sz="6" w:space="0" w:color="D5D5D5"/>
                <w:bottom w:val="single" w:sz="6" w:space="0" w:color="D5D5D5"/>
                <w:right w:val="single" w:sz="6" w:space="0" w:color="D5D5D5"/>
              </w:divBdr>
              <w:divsChild>
                <w:div w:id="1932545158">
                  <w:marLeft w:val="0"/>
                  <w:marRight w:val="0"/>
                  <w:marTop w:val="0"/>
                  <w:marBottom w:val="0"/>
                  <w:divBdr>
                    <w:top w:val="none" w:sz="0" w:space="0" w:color="auto"/>
                    <w:left w:val="none" w:sz="0" w:space="0" w:color="auto"/>
                    <w:bottom w:val="single" w:sz="6" w:space="0" w:color="D5D5D5"/>
                    <w:right w:val="none" w:sz="0" w:space="0" w:color="auto"/>
                  </w:divBdr>
                </w:div>
                <w:div w:id="867259000">
                  <w:marLeft w:val="0"/>
                  <w:marRight w:val="0"/>
                  <w:marTop w:val="0"/>
                  <w:marBottom w:val="0"/>
                  <w:divBdr>
                    <w:top w:val="none" w:sz="0" w:space="0" w:color="auto"/>
                    <w:left w:val="none" w:sz="0" w:space="0" w:color="auto"/>
                    <w:bottom w:val="none" w:sz="0" w:space="0" w:color="auto"/>
                    <w:right w:val="none" w:sz="0" w:space="0" w:color="auto"/>
                  </w:divBdr>
                  <w:divsChild>
                    <w:div w:id="1779446682">
                      <w:marLeft w:val="0"/>
                      <w:marRight w:val="0"/>
                      <w:marTop w:val="0"/>
                      <w:marBottom w:val="0"/>
                      <w:divBdr>
                        <w:top w:val="none" w:sz="0" w:space="0" w:color="auto"/>
                        <w:left w:val="none" w:sz="0" w:space="0" w:color="auto"/>
                        <w:bottom w:val="none" w:sz="0" w:space="0" w:color="auto"/>
                        <w:right w:val="none" w:sz="0" w:space="0" w:color="auto"/>
                      </w:divBdr>
                      <w:divsChild>
                        <w:div w:id="1038237209">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 w:id="1740206890">
              <w:marLeft w:val="0"/>
              <w:marRight w:val="0"/>
              <w:marTop w:val="0"/>
              <w:marBottom w:val="0"/>
              <w:divBdr>
                <w:top w:val="none" w:sz="0" w:space="0" w:color="auto"/>
                <w:left w:val="none" w:sz="0" w:space="0" w:color="auto"/>
                <w:bottom w:val="none" w:sz="0" w:space="0" w:color="auto"/>
                <w:right w:val="none" w:sz="0" w:space="0" w:color="auto"/>
              </w:divBdr>
              <w:divsChild>
                <w:div w:id="429742319">
                  <w:marLeft w:val="0"/>
                  <w:marRight w:val="0"/>
                  <w:marTop w:val="0"/>
                  <w:marBottom w:val="0"/>
                  <w:divBdr>
                    <w:top w:val="none" w:sz="0" w:space="0" w:color="auto"/>
                    <w:left w:val="none" w:sz="0" w:space="0" w:color="auto"/>
                    <w:bottom w:val="none" w:sz="0" w:space="0" w:color="auto"/>
                    <w:right w:val="none" w:sz="0" w:space="0" w:color="auto"/>
                  </w:divBdr>
                  <w:divsChild>
                    <w:div w:id="1557010911">
                      <w:marLeft w:val="0"/>
                      <w:marRight w:val="0"/>
                      <w:marTop w:val="0"/>
                      <w:marBottom w:val="120"/>
                      <w:divBdr>
                        <w:top w:val="none" w:sz="0" w:space="0" w:color="auto"/>
                        <w:left w:val="none" w:sz="0" w:space="0" w:color="auto"/>
                        <w:bottom w:val="none" w:sz="0" w:space="0" w:color="auto"/>
                        <w:right w:val="none" w:sz="0" w:space="0" w:color="auto"/>
                      </w:divBdr>
                      <w:divsChild>
                        <w:div w:id="1617365663">
                          <w:marLeft w:val="0"/>
                          <w:marRight w:val="240"/>
                          <w:marTop w:val="0"/>
                          <w:marBottom w:val="0"/>
                          <w:divBdr>
                            <w:top w:val="none" w:sz="0" w:space="0" w:color="auto"/>
                            <w:left w:val="none" w:sz="0" w:space="0" w:color="auto"/>
                            <w:bottom w:val="none" w:sz="0" w:space="0" w:color="auto"/>
                            <w:right w:val="none" w:sz="0" w:space="0" w:color="auto"/>
                          </w:divBdr>
                        </w:div>
                        <w:div w:id="1236284952">
                          <w:marLeft w:val="0"/>
                          <w:marRight w:val="0"/>
                          <w:marTop w:val="0"/>
                          <w:marBottom w:val="0"/>
                          <w:divBdr>
                            <w:top w:val="none" w:sz="0" w:space="0" w:color="auto"/>
                            <w:left w:val="none" w:sz="0" w:space="0" w:color="auto"/>
                            <w:bottom w:val="none" w:sz="0" w:space="0" w:color="auto"/>
                            <w:right w:val="none" w:sz="0" w:space="0" w:color="auto"/>
                          </w:divBdr>
                          <w:divsChild>
                            <w:div w:id="592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7032">
                  <w:marLeft w:val="0"/>
                  <w:marRight w:val="0"/>
                  <w:marTop w:val="0"/>
                  <w:marBottom w:val="0"/>
                  <w:divBdr>
                    <w:top w:val="single" w:sz="6" w:space="0" w:color="D5D5D5"/>
                    <w:left w:val="none" w:sz="0" w:space="0" w:color="auto"/>
                    <w:bottom w:val="none" w:sz="0" w:space="0" w:color="auto"/>
                    <w:right w:val="none" w:sz="0" w:space="0" w:color="auto"/>
                  </w:divBdr>
                  <w:divsChild>
                    <w:div w:id="146675699">
                      <w:marLeft w:val="0"/>
                      <w:marRight w:val="0"/>
                      <w:marTop w:val="240"/>
                      <w:marBottom w:val="120"/>
                      <w:divBdr>
                        <w:top w:val="none" w:sz="0" w:space="0" w:color="auto"/>
                        <w:left w:val="none" w:sz="0" w:space="0" w:color="auto"/>
                        <w:bottom w:val="none" w:sz="0" w:space="0" w:color="auto"/>
                        <w:right w:val="none" w:sz="0" w:space="0" w:color="auto"/>
                      </w:divBdr>
                      <w:divsChild>
                        <w:div w:id="1552813970">
                          <w:marLeft w:val="0"/>
                          <w:marRight w:val="240"/>
                          <w:marTop w:val="0"/>
                          <w:marBottom w:val="0"/>
                          <w:divBdr>
                            <w:top w:val="none" w:sz="0" w:space="0" w:color="auto"/>
                            <w:left w:val="none" w:sz="0" w:space="0" w:color="auto"/>
                            <w:bottom w:val="none" w:sz="0" w:space="0" w:color="auto"/>
                            <w:right w:val="none" w:sz="0" w:space="0" w:color="auto"/>
                          </w:divBdr>
                        </w:div>
                        <w:div w:id="639580194">
                          <w:marLeft w:val="0"/>
                          <w:marRight w:val="0"/>
                          <w:marTop w:val="0"/>
                          <w:marBottom w:val="0"/>
                          <w:divBdr>
                            <w:top w:val="none" w:sz="0" w:space="0" w:color="auto"/>
                            <w:left w:val="none" w:sz="0" w:space="0" w:color="auto"/>
                            <w:bottom w:val="none" w:sz="0" w:space="0" w:color="auto"/>
                            <w:right w:val="none" w:sz="0" w:space="0" w:color="auto"/>
                          </w:divBdr>
                          <w:divsChild>
                            <w:div w:id="1433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4118">
                  <w:marLeft w:val="0"/>
                  <w:marRight w:val="0"/>
                  <w:marTop w:val="0"/>
                  <w:marBottom w:val="0"/>
                  <w:divBdr>
                    <w:top w:val="single" w:sz="6" w:space="0" w:color="D5D5D5"/>
                    <w:left w:val="none" w:sz="0" w:space="0" w:color="auto"/>
                    <w:bottom w:val="none" w:sz="0" w:space="0" w:color="auto"/>
                    <w:right w:val="none" w:sz="0" w:space="0" w:color="auto"/>
                  </w:divBdr>
                  <w:divsChild>
                    <w:div w:id="1764261121">
                      <w:marLeft w:val="0"/>
                      <w:marRight w:val="0"/>
                      <w:marTop w:val="240"/>
                      <w:marBottom w:val="120"/>
                      <w:divBdr>
                        <w:top w:val="none" w:sz="0" w:space="0" w:color="auto"/>
                        <w:left w:val="none" w:sz="0" w:space="0" w:color="auto"/>
                        <w:bottom w:val="none" w:sz="0" w:space="0" w:color="auto"/>
                        <w:right w:val="none" w:sz="0" w:space="0" w:color="auto"/>
                      </w:divBdr>
                      <w:divsChild>
                        <w:div w:id="609775611">
                          <w:marLeft w:val="0"/>
                          <w:marRight w:val="240"/>
                          <w:marTop w:val="0"/>
                          <w:marBottom w:val="0"/>
                          <w:divBdr>
                            <w:top w:val="none" w:sz="0" w:space="0" w:color="auto"/>
                            <w:left w:val="none" w:sz="0" w:space="0" w:color="auto"/>
                            <w:bottom w:val="none" w:sz="0" w:space="0" w:color="auto"/>
                            <w:right w:val="none" w:sz="0" w:space="0" w:color="auto"/>
                          </w:divBdr>
                        </w:div>
                        <w:div w:id="771121208">
                          <w:marLeft w:val="0"/>
                          <w:marRight w:val="0"/>
                          <w:marTop w:val="0"/>
                          <w:marBottom w:val="0"/>
                          <w:divBdr>
                            <w:top w:val="none" w:sz="0" w:space="0" w:color="auto"/>
                            <w:left w:val="none" w:sz="0" w:space="0" w:color="auto"/>
                            <w:bottom w:val="none" w:sz="0" w:space="0" w:color="auto"/>
                            <w:right w:val="none" w:sz="0" w:space="0" w:color="auto"/>
                          </w:divBdr>
                          <w:divsChild>
                            <w:div w:id="5075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2263">
              <w:marLeft w:val="0"/>
              <w:marRight w:val="0"/>
              <w:marTop w:val="60"/>
              <w:marBottom w:val="480"/>
              <w:divBdr>
                <w:top w:val="none" w:sz="0" w:space="0" w:color="auto"/>
                <w:left w:val="none" w:sz="0" w:space="0" w:color="auto"/>
                <w:bottom w:val="none" w:sz="0" w:space="0" w:color="auto"/>
                <w:right w:val="none" w:sz="0" w:space="0" w:color="auto"/>
              </w:divBdr>
              <w:divsChild>
                <w:div w:id="1270821308">
                  <w:marLeft w:val="0"/>
                  <w:marRight w:val="0"/>
                  <w:marTop w:val="0"/>
                  <w:marBottom w:val="0"/>
                  <w:divBdr>
                    <w:top w:val="none" w:sz="0" w:space="0" w:color="auto"/>
                    <w:left w:val="none" w:sz="0" w:space="0" w:color="auto"/>
                    <w:bottom w:val="none" w:sz="0" w:space="0" w:color="auto"/>
                    <w:right w:val="none" w:sz="0" w:space="0" w:color="auto"/>
                  </w:divBdr>
                </w:div>
              </w:divsChild>
            </w:div>
            <w:div w:id="1902670894">
              <w:marLeft w:val="0"/>
              <w:marRight w:val="0"/>
              <w:marTop w:val="0"/>
              <w:marBottom w:val="600"/>
              <w:divBdr>
                <w:top w:val="single" w:sz="6" w:space="0" w:color="D5D5D5"/>
                <w:left w:val="none" w:sz="0" w:space="0" w:color="auto"/>
                <w:bottom w:val="single" w:sz="6" w:space="0" w:color="D5D5D5"/>
                <w:right w:val="none" w:sz="0" w:space="0" w:color="auto"/>
              </w:divBdr>
              <w:divsChild>
                <w:div w:id="95444748">
                  <w:marLeft w:val="0"/>
                  <w:marRight w:val="0"/>
                  <w:marTop w:val="0"/>
                  <w:marBottom w:val="0"/>
                  <w:divBdr>
                    <w:top w:val="none" w:sz="0" w:space="0" w:color="auto"/>
                    <w:left w:val="none" w:sz="0" w:space="0" w:color="auto"/>
                    <w:bottom w:val="none" w:sz="0" w:space="0" w:color="auto"/>
                    <w:right w:val="none" w:sz="0" w:space="0" w:color="auto"/>
                  </w:divBdr>
                  <w:divsChild>
                    <w:div w:id="851513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35624691">
              <w:marLeft w:val="0"/>
              <w:marRight w:val="0"/>
              <w:marTop w:val="0"/>
              <w:marBottom w:val="0"/>
              <w:divBdr>
                <w:top w:val="none" w:sz="0" w:space="0" w:color="auto"/>
                <w:left w:val="none" w:sz="0" w:space="0" w:color="auto"/>
                <w:bottom w:val="none" w:sz="0" w:space="0" w:color="auto"/>
                <w:right w:val="none" w:sz="0" w:space="0" w:color="auto"/>
              </w:divBdr>
              <w:divsChild>
                <w:div w:id="1800881627">
                  <w:marLeft w:val="0"/>
                  <w:marRight w:val="0"/>
                  <w:marTop w:val="0"/>
                  <w:marBottom w:val="600"/>
                  <w:divBdr>
                    <w:top w:val="none" w:sz="0" w:space="0" w:color="auto"/>
                    <w:left w:val="none" w:sz="0" w:space="0" w:color="auto"/>
                    <w:bottom w:val="single" w:sz="6" w:space="12" w:color="D5D5D5"/>
                    <w:right w:val="none" w:sz="0" w:space="0" w:color="auto"/>
                  </w:divBdr>
                  <w:divsChild>
                    <w:div w:id="1105157132">
                      <w:marLeft w:val="0"/>
                      <w:marRight w:val="0"/>
                      <w:marTop w:val="0"/>
                      <w:marBottom w:val="0"/>
                      <w:divBdr>
                        <w:top w:val="none" w:sz="0" w:space="0" w:color="auto"/>
                        <w:left w:val="none" w:sz="0" w:space="0" w:color="auto"/>
                        <w:bottom w:val="none" w:sz="0" w:space="0" w:color="auto"/>
                        <w:right w:val="none" w:sz="0" w:space="0" w:color="auto"/>
                      </w:divBdr>
                    </w:div>
                    <w:div w:id="1302495196">
                      <w:marLeft w:val="0"/>
                      <w:marRight w:val="0"/>
                      <w:marTop w:val="0"/>
                      <w:marBottom w:val="0"/>
                      <w:divBdr>
                        <w:top w:val="none" w:sz="0" w:space="0" w:color="auto"/>
                        <w:left w:val="none" w:sz="0" w:space="0" w:color="auto"/>
                        <w:bottom w:val="none" w:sz="0" w:space="0" w:color="auto"/>
                        <w:right w:val="none" w:sz="0" w:space="0" w:color="auto"/>
                      </w:divBdr>
                      <w:divsChild>
                        <w:div w:id="1853445392">
                          <w:marLeft w:val="480"/>
                          <w:marRight w:val="0"/>
                          <w:marTop w:val="0"/>
                          <w:marBottom w:val="0"/>
                          <w:divBdr>
                            <w:top w:val="none" w:sz="0" w:space="0" w:color="auto"/>
                            <w:left w:val="none" w:sz="0" w:space="0" w:color="auto"/>
                            <w:bottom w:val="none" w:sz="0" w:space="0" w:color="auto"/>
                            <w:right w:val="none" w:sz="0" w:space="0" w:color="auto"/>
                          </w:divBdr>
                        </w:div>
                        <w:div w:id="1757630141">
                          <w:marLeft w:val="0"/>
                          <w:marRight w:val="0"/>
                          <w:marTop w:val="0"/>
                          <w:marBottom w:val="120"/>
                          <w:divBdr>
                            <w:top w:val="none" w:sz="0" w:space="0" w:color="auto"/>
                            <w:left w:val="none" w:sz="0" w:space="0" w:color="auto"/>
                            <w:bottom w:val="none" w:sz="0" w:space="0" w:color="auto"/>
                            <w:right w:val="none" w:sz="0" w:space="0" w:color="auto"/>
                          </w:divBdr>
                        </w:div>
                        <w:div w:id="232858882">
                          <w:marLeft w:val="0"/>
                          <w:marRight w:val="0"/>
                          <w:marTop w:val="0"/>
                          <w:marBottom w:val="240"/>
                          <w:divBdr>
                            <w:top w:val="none" w:sz="0" w:space="0" w:color="auto"/>
                            <w:left w:val="none" w:sz="0" w:space="0" w:color="auto"/>
                            <w:bottom w:val="none" w:sz="0" w:space="0" w:color="auto"/>
                            <w:right w:val="none" w:sz="0" w:space="0" w:color="auto"/>
                          </w:divBdr>
                        </w:div>
                      </w:divsChild>
                    </w:div>
                    <w:div w:id="816990271">
                      <w:marLeft w:val="0"/>
                      <w:marRight w:val="0"/>
                      <w:marTop w:val="0"/>
                      <w:marBottom w:val="0"/>
                      <w:divBdr>
                        <w:top w:val="none" w:sz="0" w:space="0" w:color="auto"/>
                        <w:left w:val="none" w:sz="0" w:space="0" w:color="auto"/>
                        <w:bottom w:val="none" w:sz="0" w:space="0" w:color="auto"/>
                        <w:right w:val="none" w:sz="0" w:space="0" w:color="auto"/>
                      </w:divBdr>
                      <w:divsChild>
                        <w:div w:id="1043677522">
                          <w:marLeft w:val="480"/>
                          <w:marRight w:val="0"/>
                          <w:marTop w:val="0"/>
                          <w:marBottom w:val="0"/>
                          <w:divBdr>
                            <w:top w:val="none" w:sz="0" w:space="0" w:color="auto"/>
                            <w:left w:val="none" w:sz="0" w:space="0" w:color="auto"/>
                            <w:bottom w:val="none" w:sz="0" w:space="0" w:color="auto"/>
                            <w:right w:val="none" w:sz="0" w:space="0" w:color="auto"/>
                          </w:divBdr>
                        </w:div>
                        <w:div w:id="332994386">
                          <w:marLeft w:val="0"/>
                          <w:marRight w:val="0"/>
                          <w:marTop w:val="0"/>
                          <w:marBottom w:val="240"/>
                          <w:divBdr>
                            <w:top w:val="none" w:sz="0" w:space="0" w:color="auto"/>
                            <w:left w:val="none" w:sz="0" w:space="0" w:color="auto"/>
                            <w:bottom w:val="none" w:sz="0" w:space="0" w:color="auto"/>
                            <w:right w:val="none" w:sz="0" w:space="0" w:color="auto"/>
                          </w:divBdr>
                        </w:div>
                      </w:divsChild>
                    </w:div>
                    <w:div w:id="1046375167">
                      <w:marLeft w:val="0"/>
                      <w:marRight w:val="0"/>
                      <w:marTop w:val="0"/>
                      <w:marBottom w:val="0"/>
                      <w:divBdr>
                        <w:top w:val="none" w:sz="0" w:space="0" w:color="auto"/>
                        <w:left w:val="none" w:sz="0" w:space="0" w:color="auto"/>
                        <w:bottom w:val="none" w:sz="0" w:space="0" w:color="auto"/>
                        <w:right w:val="none" w:sz="0" w:space="0" w:color="auto"/>
                      </w:divBdr>
                      <w:divsChild>
                        <w:div w:id="744566845">
                          <w:marLeft w:val="480"/>
                          <w:marRight w:val="0"/>
                          <w:marTop w:val="0"/>
                          <w:marBottom w:val="0"/>
                          <w:divBdr>
                            <w:top w:val="none" w:sz="0" w:space="0" w:color="auto"/>
                            <w:left w:val="none" w:sz="0" w:space="0" w:color="auto"/>
                            <w:bottom w:val="none" w:sz="0" w:space="0" w:color="auto"/>
                            <w:right w:val="none" w:sz="0" w:space="0" w:color="auto"/>
                          </w:divBdr>
                        </w:div>
                        <w:div w:id="143563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9841301">
              <w:marLeft w:val="0"/>
              <w:marRight w:val="0"/>
              <w:marTop w:val="0"/>
              <w:marBottom w:val="600"/>
              <w:divBdr>
                <w:top w:val="none" w:sz="0" w:space="0" w:color="auto"/>
                <w:left w:val="none" w:sz="0" w:space="0" w:color="auto"/>
                <w:bottom w:val="single" w:sz="6" w:space="30" w:color="D5D5D5"/>
                <w:right w:val="none" w:sz="0" w:space="0" w:color="auto"/>
              </w:divBdr>
              <w:divsChild>
                <w:div w:id="83840828">
                  <w:marLeft w:val="0"/>
                  <w:marRight w:val="0"/>
                  <w:marTop w:val="0"/>
                  <w:marBottom w:val="960"/>
                  <w:divBdr>
                    <w:top w:val="none" w:sz="0" w:space="0" w:color="auto"/>
                    <w:left w:val="none" w:sz="0" w:space="0" w:color="auto"/>
                    <w:bottom w:val="none" w:sz="0" w:space="0" w:color="auto"/>
                    <w:right w:val="none" w:sz="0" w:space="0" w:color="auto"/>
                  </w:divBdr>
                  <w:divsChild>
                    <w:div w:id="155583782">
                      <w:marLeft w:val="0"/>
                      <w:marRight w:val="0"/>
                      <w:marTop w:val="0"/>
                      <w:marBottom w:val="0"/>
                      <w:divBdr>
                        <w:top w:val="none" w:sz="0" w:space="0" w:color="auto"/>
                        <w:left w:val="none" w:sz="0" w:space="0" w:color="auto"/>
                        <w:bottom w:val="none" w:sz="0" w:space="0" w:color="auto"/>
                        <w:right w:val="none" w:sz="0" w:space="0" w:color="auto"/>
                      </w:divBdr>
                      <w:divsChild>
                        <w:div w:id="118883305">
                          <w:marLeft w:val="0"/>
                          <w:marRight w:val="0"/>
                          <w:marTop w:val="0"/>
                          <w:marBottom w:val="0"/>
                          <w:divBdr>
                            <w:top w:val="none" w:sz="0" w:space="0" w:color="auto"/>
                            <w:left w:val="none" w:sz="0" w:space="0" w:color="auto"/>
                            <w:bottom w:val="none" w:sz="0" w:space="0" w:color="auto"/>
                            <w:right w:val="none" w:sz="0" w:space="0" w:color="auto"/>
                          </w:divBdr>
                          <w:divsChild>
                            <w:div w:id="4915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69525">
              <w:marLeft w:val="0"/>
              <w:marRight w:val="0"/>
              <w:marTop w:val="0"/>
              <w:marBottom w:val="600"/>
              <w:divBdr>
                <w:top w:val="none" w:sz="0" w:space="0" w:color="auto"/>
                <w:left w:val="none" w:sz="0" w:space="0" w:color="auto"/>
                <w:bottom w:val="single" w:sz="6" w:space="12" w:color="D5D5D5"/>
                <w:right w:val="none" w:sz="0" w:space="0" w:color="auto"/>
              </w:divBdr>
              <w:divsChild>
                <w:div w:id="238028093">
                  <w:marLeft w:val="0"/>
                  <w:marRight w:val="0"/>
                  <w:marTop w:val="0"/>
                  <w:marBottom w:val="0"/>
                  <w:divBdr>
                    <w:top w:val="none" w:sz="0" w:space="0" w:color="auto"/>
                    <w:left w:val="none" w:sz="0" w:space="0" w:color="auto"/>
                    <w:bottom w:val="none" w:sz="0" w:space="0" w:color="auto"/>
                    <w:right w:val="none" w:sz="0" w:space="0" w:color="auto"/>
                  </w:divBdr>
                </w:div>
                <w:div w:id="1565532430">
                  <w:marLeft w:val="0"/>
                  <w:marRight w:val="240"/>
                  <w:marTop w:val="0"/>
                  <w:marBottom w:val="0"/>
                  <w:divBdr>
                    <w:top w:val="none" w:sz="0" w:space="0" w:color="auto"/>
                    <w:left w:val="none" w:sz="0" w:space="0" w:color="auto"/>
                    <w:bottom w:val="none" w:sz="0" w:space="0" w:color="auto"/>
                    <w:right w:val="none" w:sz="0" w:space="0" w:color="auto"/>
                  </w:divBdr>
                </w:div>
                <w:div w:id="270861768">
                  <w:marLeft w:val="0"/>
                  <w:marRight w:val="0"/>
                  <w:marTop w:val="0"/>
                  <w:marBottom w:val="0"/>
                  <w:divBdr>
                    <w:top w:val="none" w:sz="0" w:space="0" w:color="auto"/>
                    <w:left w:val="none" w:sz="0" w:space="0" w:color="auto"/>
                    <w:bottom w:val="none" w:sz="0" w:space="0" w:color="auto"/>
                    <w:right w:val="none" w:sz="0" w:space="0" w:color="auto"/>
                  </w:divBdr>
                  <w:divsChild>
                    <w:div w:id="506096128">
                      <w:marLeft w:val="240"/>
                      <w:marRight w:val="0"/>
                      <w:marTop w:val="0"/>
                      <w:marBottom w:val="0"/>
                      <w:divBdr>
                        <w:top w:val="none" w:sz="0" w:space="0" w:color="auto"/>
                        <w:left w:val="none" w:sz="0" w:space="0" w:color="auto"/>
                        <w:bottom w:val="none" w:sz="0" w:space="0" w:color="auto"/>
                        <w:right w:val="none" w:sz="0" w:space="0" w:color="auto"/>
                      </w:divBdr>
                    </w:div>
                  </w:divsChild>
                </w:div>
                <w:div w:id="1414277926">
                  <w:marLeft w:val="0"/>
                  <w:marRight w:val="240"/>
                  <w:marTop w:val="0"/>
                  <w:marBottom w:val="0"/>
                  <w:divBdr>
                    <w:top w:val="none" w:sz="0" w:space="0" w:color="auto"/>
                    <w:left w:val="none" w:sz="0" w:space="0" w:color="auto"/>
                    <w:bottom w:val="none" w:sz="0" w:space="0" w:color="auto"/>
                    <w:right w:val="none" w:sz="0" w:space="0" w:color="auto"/>
                  </w:divBdr>
                </w:div>
                <w:div w:id="2093502756">
                  <w:marLeft w:val="0"/>
                  <w:marRight w:val="0"/>
                  <w:marTop w:val="0"/>
                  <w:marBottom w:val="0"/>
                  <w:divBdr>
                    <w:top w:val="none" w:sz="0" w:space="0" w:color="auto"/>
                    <w:left w:val="none" w:sz="0" w:space="0" w:color="auto"/>
                    <w:bottom w:val="none" w:sz="0" w:space="0" w:color="auto"/>
                    <w:right w:val="none" w:sz="0" w:space="0" w:color="auto"/>
                  </w:divBdr>
                  <w:divsChild>
                    <w:div w:id="1534421147">
                      <w:marLeft w:val="240"/>
                      <w:marRight w:val="0"/>
                      <w:marTop w:val="0"/>
                      <w:marBottom w:val="0"/>
                      <w:divBdr>
                        <w:top w:val="none" w:sz="0" w:space="0" w:color="auto"/>
                        <w:left w:val="none" w:sz="0" w:space="0" w:color="auto"/>
                        <w:bottom w:val="none" w:sz="0" w:space="0" w:color="auto"/>
                        <w:right w:val="none" w:sz="0" w:space="0" w:color="auto"/>
                      </w:divBdr>
                    </w:div>
                  </w:divsChild>
                </w:div>
                <w:div w:id="1715352798">
                  <w:marLeft w:val="0"/>
                  <w:marRight w:val="240"/>
                  <w:marTop w:val="0"/>
                  <w:marBottom w:val="0"/>
                  <w:divBdr>
                    <w:top w:val="none" w:sz="0" w:space="0" w:color="auto"/>
                    <w:left w:val="none" w:sz="0" w:space="0" w:color="auto"/>
                    <w:bottom w:val="none" w:sz="0" w:space="0" w:color="auto"/>
                    <w:right w:val="none" w:sz="0" w:space="0" w:color="auto"/>
                  </w:divBdr>
                </w:div>
                <w:div w:id="536509857">
                  <w:marLeft w:val="0"/>
                  <w:marRight w:val="0"/>
                  <w:marTop w:val="0"/>
                  <w:marBottom w:val="0"/>
                  <w:divBdr>
                    <w:top w:val="none" w:sz="0" w:space="0" w:color="auto"/>
                    <w:left w:val="none" w:sz="0" w:space="0" w:color="auto"/>
                    <w:bottom w:val="none" w:sz="0" w:space="0" w:color="auto"/>
                    <w:right w:val="none" w:sz="0" w:space="0" w:color="auto"/>
                  </w:divBdr>
                  <w:divsChild>
                    <w:div w:id="1364212076">
                      <w:marLeft w:val="240"/>
                      <w:marRight w:val="0"/>
                      <w:marTop w:val="0"/>
                      <w:marBottom w:val="0"/>
                      <w:divBdr>
                        <w:top w:val="none" w:sz="0" w:space="0" w:color="auto"/>
                        <w:left w:val="none" w:sz="0" w:space="0" w:color="auto"/>
                        <w:bottom w:val="none" w:sz="0" w:space="0" w:color="auto"/>
                        <w:right w:val="none" w:sz="0" w:space="0" w:color="auto"/>
                      </w:divBdr>
                    </w:div>
                  </w:divsChild>
                </w:div>
                <w:div w:id="656422542">
                  <w:marLeft w:val="0"/>
                  <w:marRight w:val="240"/>
                  <w:marTop w:val="0"/>
                  <w:marBottom w:val="0"/>
                  <w:divBdr>
                    <w:top w:val="none" w:sz="0" w:space="0" w:color="auto"/>
                    <w:left w:val="none" w:sz="0" w:space="0" w:color="auto"/>
                    <w:bottom w:val="none" w:sz="0" w:space="0" w:color="auto"/>
                    <w:right w:val="none" w:sz="0" w:space="0" w:color="auto"/>
                  </w:divBdr>
                </w:div>
                <w:div w:id="1820533605">
                  <w:marLeft w:val="0"/>
                  <w:marRight w:val="0"/>
                  <w:marTop w:val="0"/>
                  <w:marBottom w:val="0"/>
                  <w:divBdr>
                    <w:top w:val="none" w:sz="0" w:space="0" w:color="auto"/>
                    <w:left w:val="none" w:sz="0" w:space="0" w:color="auto"/>
                    <w:bottom w:val="none" w:sz="0" w:space="0" w:color="auto"/>
                    <w:right w:val="none" w:sz="0" w:space="0" w:color="auto"/>
                  </w:divBdr>
                  <w:divsChild>
                    <w:div w:id="1817260130">
                      <w:marLeft w:val="240"/>
                      <w:marRight w:val="0"/>
                      <w:marTop w:val="0"/>
                      <w:marBottom w:val="0"/>
                      <w:divBdr>
                        <w:top w:val="none" w:sz="0" w:space="0" w:color="auto"/>
                        <w:left w:val="none" w:sz="0" w:space="0" w:color="auto"/>
                        <w:bottom w:val="none" w:sz="0" w:space="0" w:color="auto"/>
                        <w:right w:val="none" w:sz="0" w:space="0" w:color="auto"/>
                      </w:divBdr>
                    </w:div>
                  </w:divsChild>
                </w:div>
                <w:div w:id="2081101207">
                  <w:marLeft w:val="0"/>
                  <w:marRight w:val="240"/>
                  <w:marTop w:val="0"/>
                  <w:marBottom w:val="0"/>
                  <w:divBdr>
                    <w:top w:val="none" w:sz="0" w:space="0" w:color="auto"/>
                    <w:left w:val="none" w:sz="0" w:space="0" w:color="auto"/>
                    <w:bottom w:val="none" w:sz="0" w:space="0" w:color="auto"/>
                    <w:right w:val="none" w:sz="0" w:space="0" w:color="auto"/>
                  </w:divBdr>
                </w:div>
                <w:div w:id="306205873">
                  <w:marLeft w:val="0"/>
                  <w:marRight w:val="0"/>
                  <w:marTop w:val="0"/>
                  <w:marBottom w:val="0"/>
                  <w:divBdr>
                    <w:top w:val="none" w:sz="0" w:space="0" w:color="auto"/>
                    <w:left w:val="none" w:sz="0" w:space="0" w:color="auto"/>
                    <w:bottom w:val="none" w:sz="0" w:space="0" w:color="auto"/>
                    <w:right w:val="none" w:sz="0" w:space="0" w:color="auto"/>
                  </w:divBdr>
                  <w:divsChild>
                    <w:div w:id="1535387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350029">
              <w:marLeft w:val="0"/>
              <w:marRight w:val="0"/>
              <w:marTop w:val="0"/>
              <w:marBottom w:val="600"/>
              <w:divBdr>
                <w:top w:val="none" w:sz="0" w:space="0" w:color="auto"/>
                <w:left w:val="none" w:sz="0" w:space="0" w:color="auto"/>
                <w:bottom w:val="single" w:sz="6" w:space="0" w:color="D5D5D5"/>
                <w:right w:val="none" w:sz="0" w:space="0" w:color="auto"/>
              </w:divBdr>
              <w:divsChild>
                <w:div w:id="1715344452">
                  <w:marLeft w:val="0"/>
                  <w:marRight w:val="0"/>
                  <w:marTop w:val="0"/>
                  <w:marBottom w:val="0"/>
                  <w:divBdr>
                    <w:top w:val="none" w:sz="0" w:space="0" w:color="auto"/>
                    <w:left w:val="none" w:sz="0" w:space="0" w:color="auto"/>
                    <w:bottom w:val="none" w:sz="0" w:space="0" w:color="auto"/>
                    <w:right w:val="none" w:sz="0" w:space="0" w:color="auto"/>
                  </w:divBdr>
                  <w:divsChild>
                    <w:div w:id="14864303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66820681">
              <w:marLeft w:val="0"/>
              <w:marRight w:val="0"/>
              <w:marTop w:val="0"/>
              <w:marBottom w:val="600"/>
              <w:divBdr>
                <w:top w:val="none" w:sz="0" w:space="0" w:color="auto"/>
                <w:left w:val="none" w:sz="0" w:space="0" w:color="auto"/>
                <w:bottom w:val="single" w:sz="6" w:space="30" w:color="D5D5D5"/>
                <w:right w:val="none" w:sz="0" w:space="0" w:color="auto"/>
              </w:divBdr>
              <w:divsChild>
                <w:div w:id="611134624">
                  <w:marLeft w:val="0"/>
                  <w:marRight w:val="0"/>
                  <w:marTop w:val="0"/>
                  <w:marBottom w:val="120"/>
                  <w:divBdr>
                    <w:top w:val="none" w:sz="0" w:space="0" w:color="auto"/>
                    <w:left w:val="none" w:sz="0" w:space="0" w:color="auto"/>
                    <w:bottom w:val="none" w:sz="0" w:space="0" w:color="auto"/>
                    <w:right w:val="none" w:sz="0" w:space="0" w:color="auto"/>
                  </w:divBdr>
                </w:div>
                <w:div w:id="308899697">
                  <w:marLeft w:val="0"/>
                  <w:marRight w:val="0"/>
                  <w:marTop w:val="0"/>
                  <w:marBottom w:val="0"/>
                  <w:divBdr>
                    <w:top w:val="none" w:sz="0" w:space="0" w:color="auto"/>
                    <w:left w:val="none" w:sz="0" w:space="0" w:color="auto"/>
                    <w:bottom w:val="none" w:sz="0" w:space="0" w:color="auto"/>
                    <w:right w:val="none" w:sz="0" w:space="0" w:color="auto"/>
                  </w:divBdr>
                </w:div>
                <w:div w:id="94138415">
                  <w:marLeft w:val="0"/>
                  <w:marRight w:val="0"/>
                  <w:marTop w:val="0"/>
                  <w:marBottom w:val="0"/>
                  <w:divBdr>
                    <w:top w:val="none" w:sz="0" w:space="0" w:color="auto"/>
                    <w:left w:val="none" w:sz="0" w:space="0" w:color="auto"/>
                    <w:bottom w:val="none" w:sz="0" w:space="0" w:color="auto"/>
                    <w:right w:val="none" w:sz="0" w:space="0" w:color="auto"/>
                  </w:divBdr>
                  <w:divsChild>
                    <w:div w:id="1882940065">
                      <w:marLeft w:val="0"/>
                      <w:marRight w:val="0"/>
                      <w:marTop w:val="120"/>
                      <w:marBottom w:val="0"/>
                      <w:divBdr>
                        <w:top w:val="none" w:sz="0" w:space="0" w:color="auto"/>
                        <w:left w:val="none" w:sz="0" w:space="0" w:color="auto"/>
                        <w:bottom w:val="none" w:sz="0" w:space="0" w:color="auto"/>
                        <w:right w:val="none" w:sz="0" w:space="0" w:color="auto"/>
                      </w:divBdr>
                    </w:div>
                    <w:div w:id="16140890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95087378">
              <w:marLeft w:val="0"/>
              <w:marRight w:val="0"/>
              <w:marTop w:val="0"/>
              <w:marBottom w:val="0"/>
              <w:divBdr>
                <w:top w:val="none" w:sz="0" w:space="0" w:color="auto"/>
                <w:left w:val="none" w:sz="0" w:space="0" w:color="auto"/>
                <w:bottom w:val="none" w:sz="0" w:space="0" w:color="auto"/>
                <w:right w:val="none" w:sz="0" w:space="0" w:color="auto"/>
              </w:divBdr>
              <w:divsChild>
                <w:div w:id="651913556">
                  <w:marLeft w:val="0"/>
                  <w:marRight w:val="0"/>
                  <w:marTop w:val="0"/>
                  <w:marBottom w:val="0"/>
                  <w:divBdr>
                    <w:top w:val="none" w:sz="0" w:space="0" w:color="auto"/>
                    <w:left w:val="none" w:sz="0" w:space="0" w:color="auto"/>
                    <w:bottom w:val="none" w:sz="0" w:space="0" w:color="auto"/>
                    <w:right w:val="none" w:sz="0" w:space="0" w:color="auto"/>
                  </w:divBdr>
                  <w:divsChild>
                    <w:div w:id="2089839284">
                      <w:marLeft w:val="0"/>
                      <w:marRight w:val="0"/>
                      <w:marTop w:val="0"/>
                      <w:marBottom w:val="0"/>
                      <w:divBdr>
                        <w:top w:val="none" w:sz="0" w:space="0" w:color="auto"/>
                        <w:left w:val="none" w:sz="0" w:space="0" w:color="auto"/>
                        <w:bottom w:val="none" w:sz="0" w:space="0" w:color="auto"/>
                        <w:right w:val="none" w:sz="0" w:space="0" w:color="auto"/>
                      </w:divBdr>
                      <w:divsChild>
                        <w:div w:id="1116485524">
                          <w:marLeft w:val="0"/>
                          <w:marRight w:val="0"/>
                          <w:marTop w:val="360"/>
                          <w:marBottom w:val="0"/>
                          <w:divBdr>
                            <w:top w:val="none" w:sz="0" w:space="0" w:color="auto"/>
                            <w:left w:val="none" w:sz="0" w:space="0" w:color="auto"/>
                            <w:bottom w:val="none" w:sz="0" w:space="0" w:color="auto"/>
                            <w:right w:val="none" w:sz="0" w:space="0" w:color="auto"/>
                          </w:divBdr>
                        </w:div>
                      </w:divsChild>
                    </w:div>
                    <w:div w:id="1971207435">
                      <w:marLeft w:val="0"/>
                      <w:marRight w:val="0"/>
                      <w:marTop w:val="0"/>
                      <w:marBottom w:val="0"/>
                      <w:divBdr>
                        <w:top w:val="none" w:sz="0" w:space="0" w:color="auto"/>
                        <w:left w:val="none" w:sz="0" w:space="0" w:color="auto"/>
                        <w:bottom w:val="none" w:sz="0" w:space="0" w:color="auto"/>
                        <w:right w:val="none" w:sz="0" w:space="0" w:color="auto"/>
                      </w:divBdr>
                      <w:divsChild>
                        <w:div w:id="831412261">
                          <w:marLeft w:val="0"/>
                          <w:marRight w:val="0"/>
                          <w:marTop w:val="360"/>
                          <w:marBottom w:val="0"/>
                          <w:divBdr>
                            <w:top w:val="none" w:sz="0" w:space="0" w:color="auto"/>
                            <w:left w:val="none" w:sz="0" w:space="0" w:color="auto"/>
                            <w:bottom w:val="none" w:sz="0" w:space="0" w:color="auto"/>
                            <w:right w:val="none" w:sz="0" w:space="0" w:color="auto"/>
                          </w:divBdr>
                        </w:div>
                      </w:divsChild>
                    </w:div>
                    <w:div w:id="604307837">
                      <w:marLeft w:val="0"/>
                      <w:marRight w:val="0"/>
                      <w:marTop w:val="0"/>
                      <w:marBottom w:val="0"/>
                      <w:divBdr>
                        <w:top w:val="none" w:sz="0" w:space="0" w:color="auto"/>
                        <w:left w:val="none" w:sz="0" w:space="0" w:color="auto"/>
                        <w:bottom w:val="none" w:sz="0" w:space="0" w:color="auto"/>
                        <w:right w:val="none" w:sz="0" w:space="0" w:color="auto"/>
                      </w:divBdr>
                      <w:divsChild>
                        <w:div w:id="1510023552">
                          <w:marLeft w:val="0"/>
                          <w:marRight w:val="0"/>
                          <w:marTop w:val="360"/>
                          <w:marBottom w:val="0"/>
                          <w:divBdr>
                            <w:top w:val="none" w:sz="0" w:space="0" w:color="auto"/>
                            <w:left w:val="none" w:sz="0" w:space="0" w:color="auto"/>
                            <w:bottom w:val="none" w:sz="0" w:space="0" w:color="auto"/>
                            <w:right w:val="none" w:sz="0" w:space="0" w:color="auto"/>
                          </w:divBdr>
                        </w:div>
                      </w:divsChild>
                    </w:div>
                    <w:div w:id="629020978">
                      <w:marLeft w:val="0"/>
                      <w:marRight w:val="0"/>
                      <w:marTop w:val="0"/>
                      <w:marBottom w:val="0"/>
                      <w:divBdr>
                        <w:top w:val="none" w:sz="0" w:space="0" w:color="auto"/>
                        <w:left w:val="none" w:sz="0" w:space="0" w:color="auto"/>
                        <w:bottom w:val="none" w:sz="0" w:space="0" w:color="auto"/>
                        <w:right w:val="none" w:sz="0" w:space="0" w:color="auto"/>
                      </w:divBdr>
                      <w:divsChild>
                        <w:div w:id="6935748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09329">
      <w:bodyDiv w:val="1"/>
      <w:marLeft w:val="0"/>
      <w:marRight w:val="0"/>
      <w:marTop w:val="0"/>
      <w:marBottom w:val="0"/>
      <w:divBdr>
        <w:top w:val="none" w:sz="0" w:space="0" w:color="auto"/>
        <w:left w:val="none" w:sz="0" w:space="0" w:color="auto"/>
        <w:bottom w:val="none" w:sz="0" w:space="0" w:color="auto"/>
        <w:right w:val="none" w:sz="0" w:space="0" w:color="auto"/>
      </w:divBdr>
      <w:divsChild>
        <w:div w:id="1463620643">
          <w:marLeft w:val="0"/>
          <w:marRight w:val="0"/>
          <w:marTop w:val="0"/>
          <w:marBottom w:val="0"/>
          <w:divBdr>
            <w:top w:val="none" w:sz="0" w:space="0" w:color="auto"/>
            <w:left w:val="none" w:sz="0" w:space="0" w:color="auto"/>
            <w:bottom w:val="none" w:sz="0" w:space="0" w:color="auto"/>
            <w:right w:val="none" w:sz="0" w:space="0" w:color="auto"/>
          </w:divBdr>
          <w:divsChild>
            <w:div w:id="1708093967">
              <w:marLeft w:val="0"/>
              <w:marRight w:val="0"/>
              <w:marTop w:val="0"/>
              <w:marBottom w:val="0"/>
              <w:divBdr>
                <w:top w:val="none" w:sz="0" w:space="0" w:color="auto"/>
                <w:left w:val="none" w:sz="0" w:space="0" w:color="auto"/>
                <w:bottom w:val="none" w:sz="0" w:space="0" w:color="auto"/>
                <w:right w:val="none" w:sz="0" w:space="0" w:color="auto"/>
              </w:divBdr>
            </w:div>
          </w:divsChild>
        </w:div>
        <w:div w:id="100541430">
          <w:marLeft w:val="0"/>
          <w:marRight w:val="0"/>
          <w:marTop w:val="0"/>
          <w:marBottom w:val="360"/>
          <w:divBdr>
            <w:top w:val="none" w:sz="0" w:space="0" w:color="auto"/>
            <w:left w:val="none" w:sz="0" w:space="0" w:color="auto"/>
            <w:bottom w:val="none" w:sz="0" w:space="0" w:color="auto"/>
            <w:right w:val="none" w:sz="0" w:space="0" w:color="auto"/>
          </w:divBdr>
          <w:divsChild>
            <w:div w:id="2015254054">
              <w:marLeft w:val="0"/>
              <w:marRight w:val="0"/>
              <w:marTop w:val="0"/>
              <w:marBottom w:val="0"/>
              <w:divBdr>
                <w:top w:val="none" w:sz="0" w:space="0" w:color="auto"/>
                <w:left w:val="none" w:sz="0" w:space="0" w:color="auto"/>
                <w:bottom w:val="none" w:sz="0" w:space="0" w:color="auto"/>
                <w:right w:val="none" w:sz="0" w:space="0" w:color="auto"/>
              </w:divBdr>
              <w:divsChild>
                <w:div w:id="151482869">
                  <w:marLeft w:val="0"/>
                  <w:marRight w:val="0"/>
                  <w:marTop w:val="0"/>
                  <w:marBottom w:val="0"/>
                  <w:divBdr>
                    <w:top w:val="none" w:sz="0" w:space="0" w:color="auto"/>
                    <w:left w:val="none" w:sz="0" w:space="0" w:color="auto"/>
                    <w:bottom w:val="none" w:sz="0" w:space="0" w:color="auto"/>
                    <w:right w:val="none" w:sz="0" w:space="0" w:color="auto"/>
                  </w:divBdr>
                  <w:divsChild>
                    <w:div w:id="121659918">
                      <w:marLeft w:val="0"/>
                      <w:marRight w:val="0"/>
                      <w:marTop w:val="0"/>
                      <w:marBottom w:val="0"/>
                      <w:divBdr>
                        <w:top w:val="none" w:sz="0" w:space="0" w:color="auto"/>
                        <w:left w:val="none" w:sz="0" w:space="0" w:color="auto"/>
                        <w:bottom w:val="none" w:sz="0" w:space="0" w:color="auto"/>
                        <w:right w:val="none" w:sz="0" w:space="0" w:color="auto"/>
                      </w:divBdr>
                      <w:divsChild>
                        <w:div w:id="439841006">
                          <w:marLeft w:val="0"/>
                          <w:marRight w:val="0"/>
                          <w:marTop w:val="0"/>
                          <w:marBottom w:val="0"/>
                          <w:divBdr>
                            <w:top w:val="none" w:sz="0" w:space="0" w:color="auto"/>
                            <w:left w:val="none" w:sz="0" w:space="0" w:color="auto"/>
                            <w:bottom w:val="none" w:sz="0" w:space="0" w:color="auto"/>
                            <w:right w:val="none" w:sz="0" w:space="0" w:color="auto"/>
                          </w:divBdr>
                        </w:div>
                      </w:divsChild>
                    </w:div>
                    <w:div w:id="931085293">
                      <w:marLeft w:val="0"/>
                      <w:marRight w:val="0"/>
                      <w:marTop w:val="0"/>
                      <w:marBottom w:val="0"/>
                      <w:divBdr>
                        <w:top w:val="none" w:sz="0" w:space="0" w:color="auto"/>
                        <w:left w:val="none" w:sz="0" w:space="0" w:color="auto"/>
                        <w:bottom w:val="none" w:sz="0" w:space="0" w:color="auto"/>
                        <w:right w:val="none" w:sz="0" w:space="0" w:color="auto"/>
                      </w:divBdr>
                      <w:divsChild>
                        <w:div w:id="1690254512">
                          <w:marLeft w:val="0"/>
                          <w:marRight w:val="0"/>
                          <w:marTop w:val="0"/>
                          <w:marBottom w:val="0"/>
                          <w:divBdr>
                            <w:top w:val="none" w:sz="0" w:space="0" w:color="auto"/>
                            <w:left w:val="none" w:sz="0" w:space="0" w:color="auto"/>
                            <w:bottom w:val="none" w:sz="0" w:space="0" w:color="auto"/>
                            <w:right w:val="none" w:sz="0" w:space="0" w:color="auto"/>
                          </w:divBdr>
                        </w:div>
                      </w:divsChild>
                    </w:div>
                    <w:div w:id="554388966">
                      <w:marLeft w:val="0"/>
                      <w:marRight w:val="0"/>
                      <w:marTop w:val="0"/>
                      <w:marBottom w:val="0"/>
                      <w:divBdr>
                        <w:top w:val="none" w:sz="0" w:space="0" w:color="auto"/>
                        <w:left w:val="none" w:sz="0" w:space="0" w:color="auto"/>
                        <w:bottom w:val="none" w:sz="0" w:space="0" w:color="auto"/>
                        <w:right w:val="none" w:sz="0" w:space="0" w:color="auto"/>
                      </w:divBdr>
                      <w:divsChild>
                        <w:div w:id="5252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6157">
          <w:marLeft w:val="0"/>
          <w:marRight w:val="0"/>
          <w:marTop w:val="0"/>
          <w:marBottom w:val="360"/>
          <w:divBdr>
            <w:top w:val="none" w:sz="0" w:space="0" w:color="auto"/>
            <w:left w:val="none" w:sz="0" w:space="0" w:color="auto"/>
            <w:bottom w:val="none" w:sz="0" w:space="0" w:color="auto"/>
            <w:right w:val="none" w:sz="0" w:space="0" w:color="auto"/>
          </w:divBdr>
          <w:divsChild>
            <w:div w:id="920213978">
              <w:marLeft w:val="0"/>
              <w:marRight w:val="0"/>
              <w:marTop w:val="0"/>
              <w:marBottom w:val="0"/>
              <w:divBdr>
                <w:top w:val="none" w:sz="0" w:space="0" w:color="auto"/>
                <w:left w:val="none" w:sz="0" w:space="0" w:color="auto"/>
                <w:bottom w:val="none" w:sz="0" w:space="0" w:color="auto"/>
                <w:right w:val="none" w:sz="0" w:space="0" w:color="auto"/>
              </w:divBdr>
            </w:div>
          </w:divsChild>
        </w:div>
        <w:div w:id="1918662388">
          <w:marLeft w:val="0"/>
          <w:marRight w:val="0"/>
          <w:marTop w:val="0"/>
          <w:marBottom w:val="0"/>
          <w:divBdr>
            <w:top w:val="none" w:sz="0" w:space="0" w:color="auto"/>
            <w:left w:val="none" w:sz="0" w:space="0" w:color="auto"/>
            <w:bottom w:val="none" w:sz="0" w:space="0" w:color="auto"/>
            <w:right w:val="none" w:sz="0" w:space="0" w:color="auto"/>
          </w:divBdr>
          <w:divsChild>
            <w:div w:id="951861832">
              <w:marLeft w:val="0"/>
              <w:marRight w:val="0"/>
              <w:marTop w:val="0"/>
              <w:marBottom w:val="0"/>
              <w:divBdr>
                <w:top w:val="none" w:sz="0" w:space="0" w:color="auto"/>
                <w:left w:val="none" w:sz="0" w:space="0" w:color="auto"/>
                <w:bottom w:val="none" w:sz="0" w:space="0" w:color="auto"/>
                <w:right w:val="none" w:sz="0" w:space="0" w:color="auto"/>
              </w:divBdr>
              <w:divsChild>
                <w:div w:id="177895147">
                  <w:marLeft w:val="0"/>
                  <w:marRight w:val="0"/>
                  <w:marTop w:val="0"/>
                  <w:marBottom w:val="0"/>
                  <w:divBdr>
                    <w:top w:val="none" w:sz="0" w:space="0" w:color="auto"/>
                    <w:left w:val="none" w:sz="0" w:space="0" w:color="auto"/>
                    <w:bottom w:val="none" w:sz="0" w:space="0" w:color="auto"/>
                    <w:right w:val="none" w:sz="0" w:space="0" w:color="auto"/>
                  </w:divBdr>
                </w:div>
                <w:div w:id="790366674">
                  <w:marLeft w:val="0"/>
                  <w:marRight w:val="0"/>
                  <w:marTop w:val="0"/>
                  <w:marBottom w:val="0"/>
                  <w:divBdr>
                    <w:top w:val="none" w:sz="0" w:space="0" w:color="auto"/>
                    <w:left w:val="none" w:sz="0" w:space="0" w:color="auto"/>
                    <w:bottom w:val="none" w:sz="0" w:space="0" w:color="auto"/>
                    <w:right w:val="none" w:sz="0" w:space="0" w:color="auto"/>
                  </w:divBdr>
                </w:div>
              </w:divsChild>
            </w:div>
            <w:div w:id="163668665">
              <w:marLeft w:val="0"/>
              <w:marRight w:val="0"/>
              <w:marTop w:val="0"/>
              <w:marBottom w:val="0"/>
              <w:divBdr>
                <w:top w:val="none" w:sz="0" w:space="0" w:color="auto"/>
                <w:left w:val="none" w:sz="0" w:space="0" w:color="auto"/>
                <w:bottom w:val="none" w:sz="0" w:space="0" w:color="auto"/>
                <w:right w:val="none" w:sz="0" w:space="0" w:color="auto"/>
              </w:divBdr>
              <w:divsChild>
                <w:div w:id="1400519883">
                  <w:marLeft w:val="0"/>
                  <w:marRight w:val="0"/>
                  <w:marTop w:val="0"/>
                  <w:marBottom w:val="0"/>
                  <w:divBdr>
                    <w:top w:val="none" w:sz="0" w:space="0" w:color="auto"/>
                    <w:left w:val="none" w:sz="0" w:space="0" w:color="auto"/>
                    <w:bottom w:val="none" w:sz="0" w:space="0" w:color="auto"/>
                    <w:right w:val="none" w:sz="0" w:space="0" w:color="auto"/>
                  </w:divBdr>
                </w:div>
                <w:div w:id="1313947964">
                  <w:marLeft w:val="0"/>
                  <w:marRight w:val="0"/>
                  <w:marTop w:val="0"/>
                  <w:marBottom w:val="0"/>
                  <w:divBdr>
                    <w:top w:val="none" w:sz="0" w:space="0" w:color="auto"/>
                    <w:left w:val="none" w:sz="0" w:space="0" w:color="auto"/>
                    <w:bottom w:val="none" w:sz="0" w:space="0" w:color="auto"/>
                    <w:right w:val="none" w:sz="0" w:space="0" w:color="auto"/>
                  </w:divBdr>
                </w:div>
                <w:div w:id="187719642">
                  <w:marLeft w:val="0"/>
                  <w:marRight w:val="0"/>
                  <w:marTop w:val="0"/>
                  <w:marBottom w:val="0"/>
                  <w:divBdr>
                    <w:top w:val="none" w:sz="0" w:space="0" w:color="auto"/>
                    <w:left w:val="none" w:sz="0" w:space="0" w:color="auto"/>
                    <w:bottom w:val="none" w:sz="0" w:space="0" w:color="auto"/>
                    <w:right w:val="none" w:sz="0" w:space="0" w:color="auto"/>
                  </w:divBdr>
                  <w:divsChild>
                    <w:div w:id="1418556711">
                      <w:marLeft w:val="0"/>
                      <w:marRight w:val="0"/>
                      <w:marTop w:val="60"/>
                      <w:marBottom w:val="480"/>
                      <w:divBdr>
                        <w:top w:val="none" w:sz="0" w:space="0" w:color="auto"/>
                        <w:left w:val="none" w:sz="0" w:space="0" w:color="auto"/>
                        <w:bottom w:val="none" w:sz="0" w:space="0" w:color="auto"/>
                        <w:right w:val="none" w:sz="0" w:space="0" w:color="auto"/>
                      </w:divBdr>
                      <w:divsChild>
                        <w:div w:id="11870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3785">
                  <w:marLeft w:val="0"/>
                  <w:marRight w:val="0"/>
                  <w:marTop w:val="0"/>
                  <w:marBottom w:val="0"/>
                  <w:divBdr>
                    <w:top w:val="none" w:sz="0" w:space="0" w:color="auto"/>
                    <w:left w:val="none" w:sz="0" w:space="0" w:color="auto"/>
                    <w:bottom w:val="none" w:sz="0" w:space="0" w:color="auto"/>
                    <w:right w:val="none" w:sz="0" w:space="0" w:color="auto"/>
                  </w:divBdr>
                </w:div>
                <w:div w:id="1956015055">
                  <w:marLeft w:val="0"/>
                  <w:marRight w:val="0"/>
                  <w:marTop w:val="0"/>
                  <w:marBottom w:val="0"/>
                  <w:divBdr>
                    <w:top w:val="none" w:sz="0" w:space="0" w:color="auto"/>
                    <w:left w:val="none" w:sz="0" w:space="0" w:color="auto"/>
                    <w:bottom w:val="none" w:sz="0" w:space="0" w:color="auto"/>
                    <w:right w:val="none" w:sz="0" w:space="0" w:color="auto"/>
                  </w:divBdr>
                </w:div>
                <w:div w:id="112016505">
                  <w:marLeft w:val="0"/>
                  <w:marRight w:val="0"/>
                  <w:marTop w:val="0"/>
                  <w:marBottom w:val="0"/>
                  <w:divBdr>
                    <w:top w:val="none" w:sz="0" w:space="0" w:color="auto"/>
                    <w:left w:val="none" w:sz="0" w:space="0" w:color="auto"/>
                    <w:bottom w:val="none" w:sz="0" w:space="0" w:color="auto"/>
                    <w:right w:val="none" w:sz="0" w:space="0" w:color="auto"/>
                  </w:divBdr>
                </w:div>
                <w:div w:id="2105684065">
                  <w:marLeft w:val="0"/>
                  <w:marRight w:val="0"/>
                  <w:marTop w:val="0"/>
                  <w:marBottom w:val="0"/>
                  <w:divBdr>
                    <w:top w:val="none" w:sz="0" w:space="0" w:color="auto"/>
                    <w:left w:val="none" w:sz="0" w:space="0" w:color="auto"/>
                    <w:bottom w:val="none" w:sz="0" w:space="0" w:color="auto"/>
                    <w:right w:val="none" w:sz="0" w:space="0" w:color="auto"/>
                  </w:divBdr>
                </w:div>
                <w:div w:id="571356117">
                  <w:marLeft w:val="0"/>
                  <w:marRight w:val="0"/>
                  <w:marTop w:val="0"/>
                  <w:marBottom w:val="0"/>
                  <w:divBdr>
                    <w:top w:val="none" w:sz="0" w:space="0" w:color="auto"/>
                    <w:left w:val="none" w:sz="0" w:space="0" w:color="auto"/>
                    <w:bottom w:val="none" w:sz="0" w:space="0" w:color="auto"/>
                    <w:right w:val="none" w:sz="0" w:space="0" w:color="auto"/>
                  </w:divBdr>
                </w:div>
                <w:div w:id="1795365639">
                  <w:marLeft w:val="0"/>
                  <w:marRight w:val="0"/>
                  <w:marTop w:val="0"/>
                  <w:marBottom w:val="0"/>
                  <w:divBdr>
                    <w:top w:val="none" w:sz="0" w:space="0" w:color="auto"/>
                    <w:left w:val="none" w:sz="0" w:space="0" w:color="auto"/>
                    <w:bottom w:val="none" w:sz="0" w:space="0" w:color="auto"/>
                    <w:right w:val="none" w:sz="0" w:space="0" w:color="auto"/>
                  </w:divBdr>
                  <w:divsChild>
                    <w:div w:id="2082287709">
                      <w:marLeft w:val="0"/>
                      <w:marRight w:val="0"/>
                      <w:marTop w:val="60"/>
                      <w:marBottom w:val="480"/>
                      <w:divBdr>
                        <w:top w:val="none" w:sz="0" w:space="0" w:color="auto"/>
                        <w:left w:val="none" w:sz="0" w:space="0" w:color="auto"/>
                        <w:bottom w:val="none" w:sz="0" w:space="0" w:color="auto"/>
                        <w:right w:val="none" w:sz="0" w:space="0" w:color="auto"/>
                      </w:divBdr>
                      <w:divsChild>
                        <w:div w:id="705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0592">
                  <w:marLeft w:val="0"/>
                  <w:marRight w:val="0"/>
                  <w:marTop w:val="0"/>
                  <w:marBottom w:val="0"/>
                  <w:divBdr>
                    <w:top w:val="none" w:sz="0" w:space="0" w:color="auto"/>
                    <w:left w:val="none" w:sz="0" w:space="0" w:color="auto"/>
                    <w:bottom w:val="none" w:sz="0" w:space="0" w:color="auto"/>
                    <w:right w:val="none" w:sz="0" w:space="0" w:color="auto"/>
                  </w:divBdr>
                </w:div>
                <w:div w:id="486285240">
                  <w:marLeft w:val="0"/>
                  <w:marRight w:val="0"/>
                  <w:marTop w:val="0"/>
                  <w:marBottom w:val="0"/>
                  <w:divBdr>
                    <w:top w:val="none" w:sz="0" w:space="0" w:color="auto"/>
                    <w:left w:val="none" w:sz="0" w:space="0" w:color="auto"/>
                    <w:bottom w:val="none" w:sz="0" w:space="0" w:color="auto"/>
                    <w:right w:val="none" w:sz="0" w:space="0" w:color="auto"/>
                  </w:divBdr>
                </w:div>
                <w:div w:id="1421415337">
                  <w:marLeft w:val="0"/>
                  <w:marRight w:val="0"/>
                  <w:marTop w:val="0"/>
                  <w:marBottom w:val="0"/>
                  <w:divBdr>
                    <w:top w:val="none" w:sz="0" w:space="0" w:color="auto"/>
                    <w:left w:val="none" w:sz="0" w:space="0" w:color="auto"/>
                    <w:bottom w:val="none" w:sz="0" w:space="0" w:color="auto"/>
                    <w:right w:val="none" w:sz="0" w:space="0" w:color="auto"/>
                  </w:divBdr>
                </w:div>
                <w:div w:id="1477603851">
                  <w:marLeft w:val="0"/>
                  <w:marRight w:val="0"/>
                  <w:marTop w:val="0"/>
                  <w:marBottom w:val="0"/>
                  <w:divBdr>
                    <w:top w:val="none" w:sz="0" w:space="0" w:color="auto"/>
                    <w:left w:val="none" w:sz="0" w:space="0" w:color="auto"/>
                    <w:bottom w:val="none" w:sz="0" w:space="0" w:color="auto"/>
                    <w:right w:val="none" w:sz="0" w:space="0" w:color="auto"/>
                  </w:divBdr>
                </w:div>
                <w:div w:id="1200973164">
                  <w:marLeft w:val="0"/>
                  <w:marRight w:val="0"/>
                  <w:marTop w:val="0"/>
                  <w:marBottom w:val="0"/>
                  <w:divBdr>
                    <w:top w:val="none" w:sz="0" w:space="0" w:color="auto"/>
                    <w:left w:val="none" w:sz="0" w:space="0" w:color="auto"/>
                    <w:bottom w:val="none" w:sz="0" w:space="0" w:color="auto"/>
                    <w:right w:val="none" w:sz="0" w:space="0" w:color="auto"/>
                  </w:divBdr>
                </w:div>
                <w:div w:id="1393192824">
                  <w:marLeft w:val="0"/>
                  <w:marRight w:val="0"/>
                  <w:marTop w:val="0"/>
                  <w:marBottom w:val="0"/>
                  <w:divBdr>
                    <w:top w:val="none" w:sz="0" w:space="0" w:color="auto"/>
                    <w:left w:val="none" w:sz="0" w:space="0" w:color="auto"/>
                    <w:bottom w:val="none" w:sz="0" w:space="0" w:color="auto"/>
                    <w:right w:val="none" w:sz="0" w:space="0" w:color="auto"/>
                  </w:divBdr>
                  <w:divsChild>
                    <w:div w:id="1115714560">
                      <w:marLeft w:val="0"/>
                      <w:marRight w:val="0"/>
                      <w:marTop w:val="60"/>
                      <w:marBottom w:val="480"/>
                      <w:divBdr>
                        <w:top w:val="none" w:sz="0" w:space="0" w:color="auto"/>
                        <w:left w:val="none" w:sz="0" w:space="0" w:color="auto"/>
                        <w:bottom w:val="none" w:sz="0" w:space="0" w:color="auto"/>
                        <w:right w:val="none" w:sz="0" w:space="0" w:color="auto"/>
                      </w:divBdr>
                      <w:divsChild>
                        <w:div w:id="20824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9637">
                  <w:marLeft w:val="0"/>
                  <w:marRight w:val="0"/>
                  <w:marTop w:val="0"/>
                  <w:marBottom w:val="0"/>
                  <w:divBdr>
                    <w:top w:val="none" w:sz="0" w:space="0" w:color="auto"/>
                    <w:left w:val="none" w:sz="0" w:space="0" w:color="auto"/>
                    <w:bottom w:val="none" w:sz="0" w:space="0" w:color="auto"/>
                    <w:right w:val="none" w:sz="0" w:space="0" w:color="auto"/>
                  </w:divBdr>
                </w:div>
                <w:div w:id="376244901">
                  <w:marLeft w:val="0"/>
                  <w:marRight w:val="0"/>
                  <w:marTop w:val="0"/>
                  <w:marBottom w:val="0"/>
                  <w:divBdr>
                    <w:top w:val="none" w:sz="0" w:space="0" w:color="auto"/>
                    <w:left w:val="none" w:sz="0" w:space="0" w:color="auto"/>
                    <w:bottom w:val="none" w:sz="0" w:space="0" w:color="auto"/>
                    <w:right w:val="none" w:sz="0" w:space="0" w:color="auto"/>
                  </w:divBdr>
                </w:div>
                <w:div w:id="1540236738">
                  <w:marLeft w:val="0"/>
                  <w:marRight w:val="0"/>
                  <w:marTop w:val="0"/>
                  <w:marBottom w:val="0"/>
                  <w:divBdr>
                    <w:top w:val="none" w:sz="0" w:space="0" w:color="auto"/>
                    <w:left w:val="none" w:sz="0" w:space="0" w:color="auto"/>
                    <w:bottom w:val="none" w:sz="0" w:space="0" w:color="auto"/>
                    <w:right w:val="none" w:sz="0" w:space="0" w:color="auto"/>
                  </w:divBdr>
                </w:div>
                <w:div w:id="184829952">
                  <w:marLeft w:val="0"/>
                  <w:marRight w:val="0"/>
                  <w:marTop w:val="0"/>
                  <w:marBottom w:val="0"/>
                  <w:divBdr>
                    <w:top w:val="none" w:sz="0" w:space="0" w:color="auto"/>
                    <w:left w:val="none" w:sz="0" w:space="0" w:color="auto"/>
                    <w:bottom w:val="none" w:sz="0" w:space="0" w:color="auto"/>
                    <w:right w:val="none" w:sz="0" w:space="0" w:color="auto"/>
                  </w:divBdr>
                </w:div>
                <w:div w:id="1148936023">
                  <w:marLeft w:val="0"/>
                  <w:marRight w:val="0"/>
                  <w:marTop w:val="0"/>
                  <w:marBottom w:val="0"/>
                  <w:divBdr>
                    <w:top w:val="none" w:sz="0" w:space="0" w:color="auto"/>
                    <w:left w:val="none" w:sz="0" w:space="0" w:color="auto"/>
                    <w:bottom w:val="none" w:sz="0" w:space="0" w:color="auto"/>
                    <w:right w:val="none" w:sz="0" w:space="0" w:color="auto"/>
                  </w:divBdr>
                </w:div>
                <w:div w:id="753209128">
                  <w:marLeft w:val="0"/>
                  <w:marRight w:val="0"/>
                  <w:marTop w:val="0"/>
                  <w:marBottom w:val="0"/>
                  <w:divBdr>
                    <w:top w:val="none" w:sz="0" w:space="0" w:color="auto"/>
                    <w:left w:val="none" w:sz="0" w:space="0" w:color="auto"/>
                    <w:bottom w:val="none" w:sz="0" w:space="0" w:color="auto"/>
                    <w:right w:val="none" w:sz="0" w:space="0" w:color="auto"/>
                  </w:divBdr>
                </w:div>
                <w:div w:id="83887981">
                  <w:marLeft w:val="0"/>
                  <w:marRight w:val="0"/>
                  <w:marTop w:val="0"/>
                  <w:marBottom w:val="0"/>
                  <w:divBdr>
                    <w:top w:val="none" w:sz="0" w:space="0" w:color="auto"/>
                    <w:left w:val="none" w:sz="0" w:space="0" w:color="auto"/>
                    <w:bottom w:val="none" w:sz="0" w:space="0" w:color="auto"/>
                    <w:right w:val="none" w:sz="0" w:space="0" w:color="auto"/>
                  </w:divBdr>
                </w:div>
                <w:div w:id="1938127291">
                  <w:marLeft w:val="0"/>
                  <w:marRight w:val="0"/>
                  <w:marTop w:val="0"/>
                  <w:marBottom w:val="0"/>
                  <w:divBdr>
                    <w:top w:val="none" w:sz="0" w:space="0" w:color="auto"/>
                    <w:left w:val="none" w:sz="0" w:space="0" w:color="auto"/>
                    <w:bottom w:val="none" w:sz="0" w:space="0" w:color="auto"/>
                    <w:right w:val="none" w:sz="0" w:space="0" w:color="auto"/>
                  </w:divBdr>
                </w:div>
                <w:div w:id="721560246">
                  <w:marLeft w:val="0"/>
                  <w:marRight w:val="0"/>
                  <w:marTop w:val="0"/>
                  <w:marBottom w:val="0"/>
                  <w:divBdr>
                    <w:top w:val="none" w:sz="0" w:space="0" w:color="auto"/>
                    <w:left w:val="none" w:sz="0" w:space="0" w:color="auto"/>
                    <w:bottom w:val="none" w:sz="0" w:space="0" w:color="auto"/>
                    <w:right w:val="none" w:sz="0" w:space="0" w:color="auto"/>
                  </w:divBdr>
                </w:div>
                <w:div w:id="1928689170">
                  <w:marLeft w:val="0"/>
                  <w:marRight w:val="0"/>
                  <w:marTop w:val="0"/>
                  <w:marBottom w:val="0"/>
                  <w:divBdr>
                    <w:top w:val="none" w:sz="0" w:space="0" w:color="auto"/>
                    <w:left w:val="none" w:sz="0" w:space="0" w:color="auto"/>
                    <w:bottom w:val="none" w:sz="0" w:space="0" w:color="auto"/>
                    <w:right w:val="none" w:sz="0" w:space="0" w:color="auto"/>
                  </w:divBdr>
                  <w:divsChild>
                    <w:div w:id="1711421650">
                      <w:marLeft w:val="0"/>
                      <w:marRight w:val="0"/>
                      <w:marTop w:val="60"/>
                      <w:marBottom w:val="480"/>
                      <w:divBdr>
                        <w:top w:val="none" w:sz="0" w:space="0" w:color="auto"/>
                        <w:left w:val="none" w:sz="0" w:space="0" w:color="auto"/>
                        <w:bottom w:val="none" w:sz="0" w:space="0" w:color="auto"/>
                        <w:right w:val="none" w:sz="0" w:space="0" w:color="auto"/>
                      </w:divBdr>
                      <w:divsChild>
                        <w:div w:id="7028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2178">
                  <w:marLeft w:val="0"/>
                  <w:marRight w:val="0"/>
                  <w:marTop w:val="0"/>
                  <w:marBottom w:val="0"/>
                  <w:divBdr>
                    <w:top w:val="none" w:sz="0" w:space="0" w:color="auto"/>
                    <w:left w:val="none" w:sz="0" w:space="0" w:color="auto"/>
                    <w:bottom w:val="none" w:sz="0" w:space="0" w:color="auto"/>
                    <w:right w:val="none" w:sz="0" w:space="0" w:color="auto"/>
                  </w:divBdr>
                </w:div>
                <w:div w:id="1290472681">
                  <w:marLeft w:val="0"/>
                  <w:marRight w:val="0"/>
                  <w:marTop w:val="0"/>
                  <w:marBottom w:val="0"/>
                  <w:divBdr>
                    <w:top w:val="none" w:sz="0" w:space="0" w:color="auto"/>
                    <w:left w:val="none" w:sz="0" w:space="0" w:color="auto"/>
                    <w:bottom w:val="none" w:sz="0" w:space="0" w:color="auto"/>
                    <w:right w:val="none" w:sz="0" w:space="0" w:color="auto"/>
                  </w:divBdr>
                </w:div>
                <w:div w:id="1142648827">
                  <w:marLeft w:val="0"/>
                  <w:marRight w:val="0"/>
                  <w:marTop w:val="0"/>
                  <w:marBottom w:val="0"/>
                  <w:divBdr>
                    <w:top w:val="none" w:sz="0" w:space="0" w:color="auto"/>
                    <w:left w:val="none" w:sz="0" w:space="0" w:color="auto"/>
                    <w:bottom w:val="none" w:sz="0" w:space="0" w:color="auto"/>
                    <w:right w:val="none" w:sz="0" w:space="0" w:color="auto"/>
                  </w:divBdr>
                </w:div>
                <w:div w:id="640306932">
                  <w:marLeft w:val="0"/>
                  <w:marRight w:val="0"/>
                  <w:marTop w:val="0"/>
                  <w:marBottom w:val="0"/>
                  <w:divBdr>
                    <w:top w:val="none" w:sz="0" w:space="0" w:color="auto"/>
                    <w:left w:val="none" w:sz="0" w:space="0" w:color="auto"/>
                    <w:bottom w:val="none" w:sz="0" w:space="0" w:color="auto"/>
                    <w:right w:val="none" w:sz="0" w:space="0" w:color="auto"/>
                  </w:divBdr>
                </w:div>
                <w:div w:id="20325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3806">
          <w:marLeft w:val="0"/>
          <w:marRight w:val="0"/>
          <w:marTop w:val="0"/>
          <w:marBottom w:val="600"/>
          <w:divBdr>
            <w:top w:val="none" w:sz="0" w:space="0" w:color="auto"/>
            <w:left w:val="none" w:sz="0" w:space="0" w:color="auto"/>
            <w:bottom w:val="single" w:sz="6" w:space="30" w:color="D5D5D5"/>
            <w:right w:val="none" w:sz="0" w:space="0" w:color="auto"/>
          </w:divBdr>
          <w:divsChild>
            <w:div w:id="401679901">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1274939224">
          <w:marLeft w:val="-1200"/>
          <w:marRight w:val="0"/>
          <w:marTop w:val="0"/>
          <w:marBottom w:val="0"/>
          <w:divBdr>
            <w:top w:val="single" w:sz="6" w:space="0" w:color="D5D5D5"/>
            <w:left w:val="single" w:sz="6" w:space="0" w:color="D5D5D5"/>
            <w:bottom w:val="single" w:sz="6" w:space="0" w:color="D5D5D5"/>
            <w:right w:val="single" w:sz="6" w:space="0" w:color="D5D5D5"/>
          </w:divBdr>
          <w:divsChild>
            <w:div w:id="1048450956">
              <w:marLeft w:val="0"/>
              <w:marRight w:val="0"/>
              <w:marTop w:val="0"/>
              <w:marBottom w:val="0"/>
              <w:divBdr>
                <w:top w:val="none" w:sz="0" w:space="0" w:color="auto"/>
                <w:left w:val="none" w:sz="0" w:space="0" w:color="auto"/>
                <w:bottom w:val="single" w:sz="6" w:space="0" w:color="D5D5D5"/>
                <w:right w:val="none" w:sz="0" w:space="0" w:color="auto"/>
              </w:divBdr>
            </w:div>
            <w:div w:id="2124110807">
              <w:marLeft w:val="0"/>
              <w:marRight w:val="0"/>
              <w:marTop w:val="0"/>
              <w:marBottom w:val="0"/>
              <w:divBdr>
                <w:top w:val="none" w:sz="0" w:space="0" w:color="auto"/>
                <w:left w:val="none" w:sz="0" w:space="0" w:color="auto"/>
                <w:bottom w:val="none" w:sz="0" w:space="0" w:color="auto"/>
                <w:right w:val="none" w:sz="0" w:space="0" w:color="auto"/>
              </w:divBdr>
              <w:divsChild>
                <w:div w:id="1542668886">
                  <w:marLeft w:val="0"/>
                  <w:marRight w:val="0"/>
                  <w:marTop w:val="0"/>
                  <w:marBottom w:val="0"/>
                  <w:divBdr>
                    <w:top w:val="none" w:sz="0" w:space="0" w:color="auto"/>
                    <w:left w:val="none" w:sz="0" w:space="0" w:color="auto"/>
                    <w:bottom w:val="none" w:sz="0" w:space="0" w:color="auto"/>
                    <w:right w:val="none" w:sz="0" w:space="0" w:color="auto"/>
                  </w:divBdr>
                  <w:divsChild>
                    <w:div w:id="1868565374">
                      <w:marLeft w:val="0"/>
                      <w:marRight w:val="0"/>
                      <w:marTop w:val="0"/>
                      <w:marBottom w:val="0"/>
                      <w:divBdr>
                        <w:top w:val="none" w:sz="0" w:space="0" w:color="auto"/>
                        <w:left w:val="none" w:sz="0" w:space="0" w:color="auto"/>
                        <w:bottom w:val="single" w:sz="6" w:space="0" w:color="D5D5D5"/>
                        <w:right w:val="none" w:sz="0" w:space="0" w:color="auto"/>
                      </w:divBdr>
                    </w:div>
                  </w:divsChild>
                </w:div>
              </w:divsChild>
            </w:div>
          </w:divsChild>
        </w:div>
        <w:div w:id="827985184">
          <w:marLeft w:val="0"/>
          <w:marRight w:val="0"/>
          <w:marTop w:val="0"/>
          <w:marBottom w:val="0"/>
          <w:divBdr>
            <w:top w:val="none" w:sz="0" w:space="0" w:color="auto"/>
            <w:left w:val="none" w:sz="0" w:space="0" w:color="auto"/>
            <w:bottom w:val="none" w:sz="0" w:space="0" w:color="auto"/>
            <w:right w:val="none" w:sz="0" w:space="0" w:color="auto"/>
          </w:divBdr>
          <w:divsChild>
            <w:div w:id="315884305">
              <w:marLeft w:val="0"/>
              <w:marRight w:val="0"/>
              <w:marTop w:val="0"/>
              <w:marBottom w:val="0"/>
              <w:divBdr>
                <w:top w:val="none" w:sz="0" w:space="0" w:color="auto"/>
                <w:left w:val="none" w:sz="0" w:space="0" w:color="auto"/>
                <w:bottom w:val="none" w:sz="0" w:space="0" w:color="auto"/>
                <w:right w:val="none" w:sz="0" w:space="0" w:color="auto"/>
              </w:divBdr>
              <w:divsChild>
                <w:div w:id="1903323637">
                  <w:marLeft w:val="0"/>
                  <w:marRight w:val="0"/>
                  <w:marTop w:val="0"/>
                  <w:marBottom w:val="120"/>
                  <w:divBdr>
                    <w:top w:val="none" w:sz="0" w:space="0" w:color="auto"/>
                    <w:left w:val="none" w:sz="0" w:space="0" w:color="auto"/>
                    <w:bottom w:val="none" w:sz="0" w:space="0" w:color="auto"/>
                    <w:right w:val="none" w:sz="0" w:space="0" w:color="auto"/>
                  </w:divBdr>
                  <w:divsChild>
                    <w:div w:id="1473911361">
                      <w:marLeft w:val="0"/>
                      <w:marRight w:val="240"/>
                      <w:marTop w:val="0"/>
                      <w:marBottom w:val="0"/>
                      <w:divBdr>
                        <w:top w:val="none" w:sz="0" w:space="0" w:color="auto"/>
                        <w:left w:val="none" w:sz="0" w:space="0" w:color="auto"/>
                        <w:bottom w:val="none" w:sz="0" w:space="0" w:color="auto"/>
                        <w:right w:val="none" w:sz="0" w:space="0" w:color="auto"/>
                      </w:divBdr>
                    </w:div>
                    <w:div w:id="1326015718">
                      <w:marLeft w:val="0"/>
                      <w:marRight w:val="0"/>
                      <w:marTop w:val="0"/>
                      <w:marBottom w:val="0"/>
                      <w:divBdr>
                        <w:top w:val="none" w:sz="0" w:space="0" w:color="auto"/>
                        <w:left w:val="none" w:sz="0" w:space="0" w:color="auto"/>
                        <w:bottom w:val="none" w:sz="0" w:space="0" w:color="auto"/>
                        <w:right w:val="none" w:sz="0" w:space="0" w:color="auto"/>
                      </w:divBdr>
                      <w:divsChild>
                        <w:div w:id="12887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6342">
              <w:marLeft w:val="0"/>
              <w:marRight w:val="0"/>
              <w:marTop w:val="0"/>
              <w:marBottom w:val="0"/>
              <w:divBdr>
                <w:top w:val="single" w:sz="6" w:space="0" w:color="D5D5D5"/>
                <w:left w:val="none" w:sz="0" w:space="0" w:color="auto"/>
                <w:bottom w:val="none" w:sz="0" w:space="0" w:color="auto"/>
                <w:right w:val="none" w:sz="0" w:space="0" w:color="auto"/>
              </w:divBdr>
              <w:divsChild>
                <w:div w:id="978614814">
                  <w:marLeft w:val="0"/>
                  <w:marRight w:val="0"/>
                  <w:marTop w:val="240"/>
                  <w:marBottom w:val="120"/>
                  <w:divBdr>
                    <w:top w:val="none" w:sz="0" w:space="0" w:color="auto"/>
                    <w:left w:val="none" w:sz="0" w:space="0" w:color="auto"/>
                    <w:bottom w:val="none" w:sz="0" w:space="0" w:color="auto"/>
                    <w:right w:val="none" w:sz="0" w:space="0" w:color="auto"/>
                  </w:divBdr>
                  <w:divsChild>
                    <w:div w:id="504324036">
                      <w:marLeft w:val="0"/>
                      <w:marRight w:val="240"/>
                      <w:marTop w:val="0"/>
                      <w:marBottom w:val="0"/>
                      <w:divBdr>
                        <w:top w:val="none" w:sz="0" w:space="0" w:color="auto"/>
                        <w:left w:val="none" w:sz="0" w:space="0" w:color="auto"/>
                        <w:bottom w:val="none" w:sz="0" w:space="0" w:color="auto"/>
                        <w:right w:val="none" w:sz="0" w:space="0" w:color="auto"/>
                      </w:divBdr>
                    </w:div>
                    <w:div w:id="504520896">
                      <w:marLeft w:val="0"/>
                      <w:marRight w:val="0"/>
                      <w:marTop w:val="0"/>
                      <w:marBottom w:val="0"/>
                      <w:divBdr>
                        <w:top w:val="none" w:sz="0" w:space="0" w:color="auto"/>
                        <w:left w:val="none" w:sz="0" w:space="0" w:color="auto"/>
                        <w:bottom w:val="none" w:sz="0" w:space="0" w:color="auto"/>
                        <w:right w:val="none" w:sz="0" w:space="0" w:color="auto"/>
                      </w:divBdr>
                      <w:divsChild>
                        <w:div w:id="2119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6286">
              <w:marLeft w:val="0"/>
              <w:marRight w:val="0"/>
              <w:marTop w:val="0"/>
              <w:marBottom w:val="0"/>
              <w:divBdr>
                <w:top w:val="single" w:sz="6" w:space="0" w:color="D5D5D5"/>
                <w:left w:val="none" w:sz="0" w:space="0" w:color="auto"/>
                <w:bottom w:val="none" w:sz="0" w:space="0" w:color="auto"/>
                <w:right w:val="none" w:sz="0" w:space="0" w:color="auto"/>
              </w:divBdr>
              <w:divsChild>
                <w:div w:id="364406155">
                  <w:marLeft w:val="0"/>
                  <w:marRight w:val="0"/>
                  <w:marTop w:val="240"/>
                  <w:marBottom w:val="120"/>
                  <w:divBdr>
                    <w:top w:val="none" w:sz="0" w:space="0" w:color="auto"/>
                    <w:left w:val="none" w:sz="0" w:space="0" w:color="auto"/>
                    <w:bottom w:val="none" w:sz="0" w:space="0" w:color="auto"/>
                    <w:right w:val="none" w:sz="0" w:space="0" w:color="auto"/>
                  </w:divBdr>
                  <w:divsChild>
                    <w:div w:id="583730757">
                      <w:marLeft w:val="0"/>
                      <w:marRight w:val="240"/>
                      <w:marTop w:val="0"/>
                      <w:marBottom w:val="0"/>
                      <w:divBdr>
                        <w:top w:val="none" w:sz="0" w:space="0" w:color="auto"/>
                        <w:left w:val="none" w:sz="0" w:space="0" w:color="auto"/>
                        <w:bottom w:val="none" w:sz="0" w:space="0" w:color="auto"/>
                        <w:right w:val="none" w:sz="0" w:space="0" w:color="auto"/>
                      </w:divBdr>
                    </w:div>
                    <w:div w:id="1200826284">
                      <w:marLeft w:val="0"/>
                      <w:marRight w:val="0"/>
                      <w:marTop w:val="0"/>
                      <w:marBottom w:val="0"/>
                      <w:divBdr>
                        <w:top w:val="none" w:sz="0" w:space="0" w:color="auto"/>
                        <w:left w:val="none" w:sz="0" w:space="0" w:color="auto"/>
                        <w:bottom w:val="none" w:sz="0" w:space="0" w:color="auto"/>
                        <w:right w:val="none" w:sz="0" w:space="0" w:color="auto"/>
                      </w:divBdr>
                      <w:divsChild>
                        <w:div w:id="531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0012">
          <w:marLeft w:val="0"/>
          <w:marRight w:val="0"/>
          <w:marTop w:val="60"/>
          <w:marBottom w:val="480"/>
          <w:divBdr>
            <w:top w:val="none" w:sz="0" w:space="0" w:color="auto"/>
            <w:left w:val="none" w:sz="0" w:space="0" w:color="auto"/>
            <w:bottom w:val="none" w:sz="0" w:space="0" w:color="auto"/>
            <w:right w:val="none" w:sz="0" w:space="0" w:color="auto"/>
          </w:divBdr>
          <w:divsChild>
            <w:div w:id="21223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people/joe-fox/" TargetMode="External"/><Relationship Id="rId13" Type="http://schemas.openxmlformats.org/officeDocument/2006/relationships/hyperlink" Target="https://www.whitehouse.gov/briefings-statements/remarks-president-trump-joint-comprehensive-plan-a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people/armand-emamdjomeh" TargetMode="External"/><Relationship Id="rId12" Type="http://schemas.openxmlformats.org/officeDocument/2006/relationships/hyperlink" Target="https://twitter.com/realdonaldtrump/status/584129948916514818?lang=en" TargetMode="External"/><Relationship Id="rId17" Type="http://schemas.openxmlformats.org/officeDocument/2006/relationships/hyperlink" Target="https://apnews.com/9390faa746294f628b93beea57ba1e07"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washingtonpost.com/people/rick-noack/"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nytimes.com/2015/07/15/world/middleeast/iran-nuclear-deal-is-reached-after-long-negotiati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post.com/national-security/trump-administration-hits-iran-with-fresh-sanctions-after-attack-on-us-forces/2020/01/10/23b7d890-33ba-11ea-a053-dc6d944ba776_story.html?tid=lk_inline_manual_3"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2020-01-28T16:20:00Z</dcterms:created>
  <dcterms:modified xsi:type="dcterms:W3CDTF">2020-01-28T16:30:00Z</dcterms:modified>
</cp:coreProperties>
</file>