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Default="005A0708" w:rsidP="005A0708">
      <w:pPr>
        <w:jc w:val="center"/>
        <w:rPr>
          <w:b/>
          <w:sz w:val="32"/>
          <w:szCs w:val="32"/>
        </w:rPr>
      </w:pPr>
      <w:r w:rsidRPr="005A0708">
        <w:rPr>
          <w:b/>
          <w:sz w:val="32"/>
          <w:szCs w:val="32"/>
        </w:rPr>
        <w:t>GUIDED NOTES</w:t>
      </w:r>
      <w:r w:rsidRPr="005A0708">
        <w:rPr>
          <w:b/>
          <w:sz w:val="32"/>
          <w:szCs w:val="32"/>
        </w:rPr>
        <w:tab/>
      </w:r>
      <w:r w:rsidRPr="005A0708">
        <w:rPr>
          <w:b/>
          <w:sz w:val="32"/>
          <w:szCs w:val="32"/>
        </w:rPr>
        <w:tab/>
      </w:r>
      <w:r w:rsidRPr="005A0708">
        <w:rPr>
          <w:b/>
          <w:sz w:val="32"/>
          <w:szCs w:val="32"/>
        </w:rPr>
        <w:tab/>
        <w:t>WOOD</w:t>
      </w:r>
      <w:r w:rsidRPr="005A0708">
        <w:rPr>
          <w:b/>
          <w:sz w:val="32"/>
          <w:szCs w:val="32"/>
        </w:rPr>
        <w:tab/>
      </w:r>
      <w:r w:rsidRPr="005A0708">
        <w:rPr>
          <w:b/>
          <w:sz w:val="32"/>
          <w:szCs w:val="32"/>
        </w:rPr>
        <w:tab/>
      </w:r>
      <w:r w:rsidRPr="005A0708">
        <w:rPr>
          <w:b/>
          <w:sz w:val="32"/>
          <w:szCs w:val="32"/>
        </w:rPr>
        <w:tab/>
        <w:t>UNITED KINGDOM</w:t>
      </w:r>
    </w:p>
    <w:p w:rsidR="005A0708" w:rsidRDefault="005A0708" w:rsidP="005A0708">
      <w:pPr>
        <w:rPr>
          <w:sz w:val="24"/>
          <w:szCs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070"/>
        <w:gridCol w:w="4230"/>
        <w:gridCol w:w="4230"/>
      </w:tblGrid>
      <w:tr w:rsidR="005A0708" w:rsidTr="005A0708">
        <w:tc>
          <w:tcPr>
            <w:tcW w:w="2070" w:type="dxa"/>
          </w:tcPr>
          <w:p w:rsidR="005A0708" w:rsidRPr="005A0708" w:rsidRDefault="005A0708" w:rsidP="005A07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5A0708">
              <w:rPr>
                <w:b/>
                <w:sz w:val="28"/>
                <w:szCs w:val="28"/>
              </w:rPr>
              <w:t>ERM</w:t>
            </w:r>
          </w:p>
        </w:tc>
        <w:tc>
          <w:tcPr>
            <w:tcW w:w="4230" w:type="dxa"/>
          </w:tcPr>
          <w:p w:rsidR="005A0708" w:rsidRPr="005A0708" w:rsidRDefault="005A0708" w:rsidP="005A0708">
            <w:pPr>
              <w:rPr>
                <w:b/>
                <w:sz w:val="28"/>
                <w:szCs w:val="28"/>
              </w:rPr>
            </w:pPr>
            <w:r w:rsidRPr="005A0708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>/ DESCRIPTION</w:t>
            </w:r>
          </w:p>
        </w:tc>
        <w:tc>
          <w:tcPr>
            <w:tcW w:w="4230" w:type="dxa"/>
          </w:tcPr>
          <w:p w:rsidR="005A0708" w:rsidRPr="005A0708" w:rsidRDefault="005A0708" w:rsidP="005A0708">
            <w:pPr>
              <w:rPr>
                <w:b/>
                <w:sz w:val="28"/>
                <w:szCs w:val="28"/>
              </w:rPr>
            </w:pPr>
            <w:r w:rsidRPr="005A0708">
              <w:rPr>
                <w:b/>
                <w:sz w:val="28"/>
                <w:szCs w:val="28"/>
              </w:rPr>
              <w:t>IMPACT on POLITY</w:t>
            </w: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Insularity 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104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Noblesse oblige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104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homogeneity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105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Gradualism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106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economy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Neoliberalism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111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Oxbridge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Education/Skills Act 2008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115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Term Act 2011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129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Vote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>130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 Agreement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Quangos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134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responsibility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137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of No Confidence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Social Care Act 2012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147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  <w:tr w:rsidR="005A0708" w:rsidTr="005A0708">
        <w:tc>
          <w:tcPr>
            <w:tcW w:w="207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Unitary Government</w:t>
            </w:r>
          </w:p>
          <w:p w:rsidR="005A0708" w:rsidRDefault="005A0708" w:rsidP="005A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 xml:space="preserve"> 1152</w:t>
            </w: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A0708" w:rsidRDefault="005A0708" w:rsidP="005A0708">
            <w:pPr>
              <w:rPr>
                <w:sz w:val="24"/>
                <w:szCs w:val="24"/>
              </w:rPr>
            </w:pPr>
          </w:p>
        </w:tc>
      </w:tr>
    </w:tbl>
    <w:p w:rsidR="005A0708" w:rsidRDefault="005A0708" w:rsidP="005A0708">
      <w:pPr>
        <w:rPr>
          <w:sz w:val="24"/>
          <w:szCs w:val="24"/>
        </w:rPr>
      </w:pPr>
    </w:p>
    <w:p w:rsidR="005A0708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the major role of the House of Lords? </w:t>
      </w:r>
      <w:r>
        <w:rPr>
          <w:sz w:val="24"/>
          <w:szCs w:val="24"/>
        </w:rPr>
        <w:t>p.</w:t>
      </w:r>
      <w:r>
        <w:rPr>
          <w:sz w:val="24"/>
          <w:szCs w:val="24"/>
        </w:rPr>
        <w:t>108</w:t>
      </w:r>
    </w:p>
    <w:p w:rsidR="00266F55" w:rsidRDefault="00266F55" w:rsidP="00266F55">
      <w:pPr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“Collective Consensus Era” and what are the ramifications of it? </w:t>
      </w:r>
      <w:r>
        <w:rPr>
          <w:sz w:val="24"/>
          <w:szCs w:val="24"/>
        </w:rPr>
        <w:t>p.</w:t>
      </w:r>
      <w:r>
        <w:rPr>
          <w:sz w:val="24"/>
          <w:szCs w:val="24"/>
        </w:rPr>
        <w:t>109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major cleavages in the UK. </w:t>
      </w:r>
      <w:r>
        <w:rPr>
          <w:sz w:val="24"/>
          <w:szCs w:val="24"/>
        </w:rPr>
        <w:t>p.</w:t>
      </w:r>
      <w:r>
        <w:rPr>
          <w:sz w:val="24"/>
          <w:szCs w:val="24"/>
        </w:rPr>
        <w:t xml:space="preserve"> 112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and describe the 4 nations of the UK. </w:t>
      </w:r>
      <w:r>
        <w:rPr>
          <w:sz w:val="24"/>
          <w:szCs w:val="24"/>
        </w:rPr>
        <w:t>p.</w:t>
      </w:r>
      <w:r>
        <w:rPr>
          <w:sz w:val="24"/>
          <w:szCs w:val="24"/>
        </w:rPr>
        <w:t>113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Describe, in detail, the ethnic shifts occurring in the UK. Explain the ramifications.                  </w:t>
      </w:r>
      <w:r w:rsidRPr="00266F55">
        <w:rPr>
          <w:sz w:val="24"/>
          <w:szCs w:val="24"/>
        </w:rPr>
        <w:t xml:space="preserve"> </w:t>
      </w:r>
      <w:r w:rsidRPr="00266F55">
        <w:rPr>
          <w:sz w:val="24"/>
          <w:szCs w:val="24"/>
        </w:rPr>
        <w:t>p.</w:t>
      </w:r>
      <w:r w:rsidRPr="00266F55">
        <w:rPr>
          <w:sz w:val="24"/>
          <w:szCs w:val="24"/>
        </w:rPr>
        <w:t xml:space="preserve"> 115-116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4 reasons the UK is at risk of home-grown terrorism. </w:t>
      </w:r>
      <w:r>
        <w:rPr>
          <w:sz w:val="24"/>
          <w:szCs w:val="24"/>
        </w:rPr>
        <w:t>p.</w:t>
      </w:r>
      <w:r>
        <w:rPr>
          <w:sz w:val="24"/>
          <w:szCs w:val="24"/>
        </w:rPr>
        <w:t>117-118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electoral system used for electing members to the national parliament. Describe the ramifications of that system. </w:t>
      </w:r>
      <w:r>
        <w:rPr>
          <w:sz w:val="24"/>
          <w:szCs w:val="24"/>
        </w:rPr>
        <w:t>p.</w:t>
      </w:r>
      <w:r>
        <w:rPr>
          <w:sz w:val="24"/>
          <w:szCs w:val="24"/>
        </w:rPr>
        <w:t xml:space="preserve"> 130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electoral systems used in the sub-national parliaments. Describe the ramifications of using those systems? </w:t>
      </w:r>
      <w:r>
        <w:rPr>
          <w:sz w:val="24"/>
          <w:szCs w:val="24"/>
        </w:rPr>
        <w:t>p.</w:t>
      </w:r>
      <w:r>
        <w:rPr>
          <w:sz w:val="24"/>
          <w:szCs w:val="24"/>
        </w:rPr>
        <w:t>132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parties have more power in the UK than in the USA. </w:t>
      </w:r>
      <w:r>
        <w:rPr>
          <w:sz w:val="24"/>
          <w:szCs w:val="24"/>
        </w:rPr>
        <w:t>p.</w:t>
      </w:r>
      <w:r>
        <w:rPr>
          <w:sz w:val="24"/>
          <w:szCs w:val="24"/>
        </w:rPr>
        <w:t>146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media scandals of 2011 and the ramifications of them. </w:t>
      </w:r>
      <w:r>
        <w:rPr>
          <w:sz w:val="24"/>
          <w:szCs w:val="24"/>
        </w:rPr>
        <w:t>p.</w:t>
      </w:r>
      <w:r>
        <w:rPr>
          <w:sz w:val="24"/>
          <w:szCs w:val="24"/>
        </w:rPr>
        <w:t>136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make-up and importance of the bureaucracy in the UK. </w:t>
      </w:r>
      <w:r>
        <w:rPr>
          <w:sz w:val="24"/>
          <w:szCs w:val="24"/>
        </w:rPr>
        <w:t>p.</w:t>
      </w:r>
      <w:r>
        <w:rPr>
          <w:sz w:val="24"/>
          <w:szCs w:val="24"/>
        </w:rPr>
        <w:t xml:space="preserve">  143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powers of the new Supreme Court. </w:t>
      </w:r>
      <w:r>
        <w:rPr>
          <w:sz w:val="24"/>
          <w:szCs w:val="24"/>
        </w:rPr>
        <w:t>p.</w:t>
      </w:r>
      <w:r>
        <w:rPr>
          <w:sz w:val="24"/>
          <w:szCs w:val="24"/>
        </w:rPr>
        <w:t xml:space="preserve"> 144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5A0708" w:rsidRDefault="00266F55" w:rsidP="00994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6F55">
        <w:rPr>
          <w:sz w:val="24"/>
          <w:szCs w:val="24"/>
        </w:rPr>
        <w:t>Describe the austerity programs init</w:t>
      </w:r>
      <w:r>
        <w:rPr>
          <w:sz w:val="24"/>
          <w:szCs w:val="24"/>
        </w:rPr>
        <w:t xml:space="preserve">iated after the recession of 2007-2008. </w:t>
      </w:r>
      <w:r>
        <w:rPr>
          <w:sz w:val="24"/>
          <w:szCs w:val="24"/>
        </w:rPr>
        <w:t>p.</w:t>
      </w:r>
      <w:r>
        <w:rPr>
          <w:sz w:val="24"/>
          <w:szCs w:val="24"/>
        </w:rPr>
        <w:t xml:space="preserve"> 147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9945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problems of transparency in the UK. </w:t>
      </w:r>
      <w:r>
        <w:rPr>
          <w:sz w:val="24"/>
          <w:szCs w:val="24"/>
        </w:rPr>
        <w:t>p.</w:t>
      </w:r>
      <w:r>
        <w:rPr>
          <w:sz w:val="24"/>
          <w:szCs w:val="24"/>
        </w:rPr>
        <w:t xml:space="preserve"> 148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9945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terrorist attacks of 2005 and 2007. </w:t>
      </w:r>
      <w:r>
        <w:rPr>
          <w:sz w:val="24"/>
          <w:szCs w:val="24"/>
        </w:rPr>
        <w:t>p.</w:t>
      </w:r>
      <w:r>
        <w:rPr>
          <w:sz w:val="24"/>
          <w:szCs w:val="24"/>
        </w:rPr>
        <w:t>150-151</w:t>
      </w: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9945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acts of recent acts of devolution and their ramifications. </w:t>
      </w:r>
      <w:r>
        <w:rPr>
          <w:sz w:val="24"/>
          <w:szCs w:val="24"/>
        </w:rPr>
        <w:t>p.</w:t>
      </w:r>
      <w:r>
        <w:rPr>
          <w:sz w:val="24"/>
          <w:szCs w:val="24"/>
        </w:rPr>
        <w:t xml:space="preserve"> 152-153</w:t>
      </w:r>
    </w:p>
    <w:p w:rsid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pStyle w:val="ListParagraph"/>
        <w:rPr>
          <w:sz w:val="24"/>
          <w:szCs w:val="24"/>
        </w:rPr>
      </w:pPr>
    </w:p>
    <w:p w:rsidR="00266F55" w:rsidRPr="00266F55" w:rsidRDefault="00266F55" w:rsidP="00266F55">
      <w:pPr>
        <w:pStyle w:val="ListParagraph"/>
        <w:rPr>
          <w:sz w:val="24"/>
          <w:szCs w:val="24"/>
        </w:rPr>
      </w:pPr>
    </w:p>
    <w:p w:rsidR="00266F55" w:rsidRDefault="00266F55" w:rsidP="00266F5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6F55" w:rsidTr="00266F55">
        <w:tc>
          <w:tcPr>
            <w:tcW w:w="2337" w:type="dxa"/>
          </w:tcPr>
          <w:p w:rsidR="00266F55" w:rsidRPr="007C0E2B" w:rsidRDefault="00266F55" w:rsidP="00266F55">
            <w:pPr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66F55" w:rsidRPr="007C0E2B" w:rsidRDefault="007C0E2B" w:rsidP="00266F55">
            <w:pPr>
              <w:rPr>
                <w:b/>
                <w:sz w:val="32"/>
                <w:szCs w:val="32"/>
              </w:rPr>
            </w:pPr>
            <w:r w:rsidRPr="007C0E2B">
              <w:rPr>
                <w:b/>
                <w:sz w:val="32"/>
                <w:szCs w:val="32"/>
              </w:rPr>
              <w:t>Who supports it?</w:t>
            </w:r>
          </w:p>
        </w:tc>
        <w:tc>
          <w:tcPr>
            <w:tcW w:w="2338" w:type="dxa"/>
          </w:tcPr>
          <w:p w:rsidR="00266F55" w:rsidRPr="007C0E2B" w:rsidRDefault="007C0E2B" w:rsidP="00266F55">
            <w:pPr>
              <w:rPr>
                <w:b/>
                <w:sz w:val="32"/>
                <w:szCs w:val="32"/>
              </w:rPr>
            </w:pPr>
            <w:r w:rsidRPr="007C0E2B">
              <w:rPr>
                <w:b/>
                <w:sz w:val="32"/>
                <w:szCs w:val="32"/>
              </w:rPr>
              <w:t>Policy Agendas</w:t>
            </w:r>
          </w:p>
        </w:tc>
        <w:tc>
          <w:tcPr>
            <w:tcW w:w="2338" w:type="dxa"/>
          </w:tcPr>
          <w:p w:rsidR="00266F55" w:rsidRPr="007C0E2B" w:rsidRDefault="007C0E2B" w:rsidP="007C0E2B">
            <w:pPr>
              <w:rPr>
                <w:b/>
                <w:sz w:val="32"/>
                <w:szCs w:val="32"/>
              </w:rPr>
            </w:pPr>
            <w:r w:rsidRPr="007C0E2B">
              <w:rPr>
                <w:b/>
                <w:sz w:val="32"/>
                <w:szCs w:val="32"/>
              </w:rPr>
              <w:t>Current Leader</w:t>
            </w:r>
          </w:p>
        </w:tc>
      </w:tr>
      <w:tr w:rsidR="007C0E2B" w:rsidTr="007C0E2B">
        <w:tc>
          <w:tcPr>
            <w:tcW w:w="2337" w:type="dxa"/>
            <w:shd w:val="clear" w:color="auto" w:fill="99FF66"/>
          </w:tcPr>
          <w:p w:rsidR="007C0E2B" w:rsidRPr="007C0E2B" w:rsidRDefault="007C0E2B" w:rsidP="00266F55">
            <w:pPr>
              <w:rPr>
                <w:sz w:val="32"/>
                <w:szCs w:val="32"/>
              </w:rPr>
            </w:pPr>
            <w:r w:rsidRPr="007C0E2B">
              <w:rPr>
                <w:sz w:val="32"/>
                <w:szCs w:val="32"/>
              </w:rPr>
              <w:t>Conservatives</w:t>
            </w: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99FF66"/>
          </w:tcPr>
          <w:p w:rsidR="007C0E2B" w:rsidRDefault="007C0E2B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9FF66"/>
          </w:tcPr>
          <w:p w:rsidR="007C0E2B" w:rsidRDefault="007C0E2B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9FF66"/>
          </w:tcPr>
          <w:p w:rsidR="007C0E2B" w:rsidRDefault="007C0E2B" w:rsidP="00266F55">
            <w:pPr>
              <w:rPr>
                <w:sz w:val="24"/>
                <w:szCs w:val="24"/>
              </w:rPr>
            </w:pPr>
          </w:p>
        </w:tc>
      </w:tr>
      <w:tr w:rsidR="00266F55" w:rsidTr="007C0E2B">
        <w:tc>
          <w:tcPr>
            <w:tcW w:w="2337" w:type="dxa"/>
            <w:shd w:val="clear" w:color="auto" w:fill="99FF66"/>
          </w:tcPr>
          <w:p w:rsidR="00266F55" w:rsidRPr="007C0E2B" w:rsidRDefault="00266F55" w:rsidP="00266F55">
            <w:pPr>
              <w:rPr>
                <w:sz w:val="32"/>
                <w:szCs w:val="32"/>
              </w:rPr>
            </w:pPr>
            <w:proofErr w:type="spellStart"/>
            <w:r w:rsidRPr="007C0E2B">
              <w:rPr>
                <w:sz w:val="32"/>
                <w:szCs w:val="32"/>
              </w:rPr>
              <w:t>Labour</w:t>
            </w:r>
            <w:proofErr w:type="spellEnd"/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</w:tr>
      <w:tr w:rsidR="00266F55" w:rsidTr="007C0E2B">
        <w:tc>
          <w:tcPr>
            <w:tcW w:w="2337" w:type="dxa"/>
            <w:shd w:val="clear" w:color="auto" w:fill="99FF66"/>
          </w:tcPr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266F55" w:rsidRPr="007C0E2B" w:rsidRDefault="00266F55" w:rsidP="00266F55">
            <w:pPr>
              <w:rPr>
                <w:sz w:val="32"/>
                <w:szCs w:val="32"/>
              </w:rPr>
            </w:pPr>
            <w:r w:rsidRPr="007C0E2B">
              <w:rPr>
                <w:sz w:val="32"/>
                <w:szCs w:val="32"/>
              </w:rPr>
              <w:t>Liberal-Democrats</w:t>
            </w:r>
          </w:p>
        </w:tc>
        <w:tc>
          <w:tcPr>
            <w:tcW w:w="2337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</w:tr>
      <w:tr w:rsidR="00266F55" w:rsidTr="007C0E2B">
        <w:tc>
          <w:tcPr>
            <w:tcW w:w="2337" w:type="dxa"/>
            <w:shd w:val="clear" w:color="auto" w:fill="99FF66"/>
          </w:tcPr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266F55" w:rsidRPr="007C0E2B" w:rsidRDefault="007C0E2B" w:rsidP="00266F55">
            <w:pPr>
              <w:rPr>
                <w:sz w:val="32"/>
                <w:szCs w:val="32"/>
              </w:rPr>
            </w:pPr>
            <w:r w:rsidRPr="007C0E2B">
              <w:rPr>
                <w:sz w:val="32"/>
                <w:szCs w:val="32"/>
              </w:rPr>
              <w:t>UKIP</w:t>
            </w:r>
          </w:p>
        </w:tc>
        <w:tc>
          <w:tcPr>
            <w:tcW w:w="2337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99FF66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</w:tr>
      <w:tr w:rsidR="00266F55" w:rsidTr="007C0E2B">
        <w:tc>
          <w:tcPr>
            <w:tcW w:w="2337" w:type="dxa"/>
            <w:shd w:val="clear" w:color="auto" w:fill="FFCCCC"/>
          </w:tcPr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266F55" w:rsidRPr="007C0E2B" w:rsidRDefault="007C0E2B" w:rsidP="00266F55">
            <w:pPr>
              <w:rPr>
                <w:sz w:val="32"/>
                <w:szCs w:val="32"/>
              </w:rPr>
            </w:pPr>
            <w:r w:rsidRPr="007C0E2B">
              <w:rPr>
                <w:sz w:val="32"/>
                <w:szCs w:val="32"/>
              </w:rPr>
              <w:t xml:space="preserve">Plaid </w:t>
            </w:r>
            <w:proofErr w:type="spellStart"/>
            <w:r w:rsidRPr="007C0E2B">
              <w:rPr>
                <w:sz w:val="32"/>
                <w:szCs w:val="32"/>
              </w:rPr>
              <w:t>Cymru</w:t>
            </w:r>
            <w:proofErr w:type="spellEnd"/>
          </w:p>
        </w:tc>
        <w:tc>
          <w:tcPr>
            <w:tcW w:w="2337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</w:tr>
      <w:tr w:rsidR="00266F55" w:rsidTr="007C0E2B">
        <w:tc>
          <w:tcPr>
            <w:tcW w:w="2337" w:type="dxa"/>
            <w:shd w:val="clear" w:color="auto" w:fill="FFCCCC"/>
          </w:tcPr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266F55" w:rsidRPr="007C0E2B" w:rsidRDefault="007C0E2B" w:rsidP="00266F55">
            <w:pPr>
              <w:rPr>
                <w:sz w:val="32"/>
                <w:szCs w:val="32"/>
              </w:rPr>
            </w:pPr>
            <w:r w:rsidRPr="007C0E2B">
              <w:rPr>
                <w:sz w:val="32"/>
                <w:szCs w:val="32"/>
              </w:rPr>
              <w:t>SNP</w:t>
            </w:r>
          </w:p>
        </w:tc>
        <w:tc>
          <w:tcPr>
            <w:tcW w:w="2337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</w:tr>
      <w:tr w:rsidR="00266F55" w:rsidTr="007C0E2B">
        <w:tc>
          <w:tcPr>
            <w:tcW w:w="2337" w:type="dxa"/>
            <w:shd w:val="clear" w:color="auto" w:fill="FFCCCC"/>
          </w:tcPr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7C0E2B" w:rsidRPr="007C0E2B" w:rsidRDefault="007C0E2B" w:rsidP="00266F55">
            <w:pPr>
              <w:rPr>
                <w:sz w:val="32"/>
                <w:szCs w:val="32"/>
              </w:rPr>
            </w:pPr>
          </w:p>
          <w:p w:rsidR="00266F55" w:rsidRPr="007C0E2B" w:rsidRDefault="007C0E2B" w:rsidP="00266F55">
            <w:pPr>
              <w:rPr>
                <w:sz w:val="32"/>
                <w:szCs w:val="32"/>
              </w:rPr>
            </w:pPr>
            <w:r w:rsidRPr="007C0E2B">
              <w:rPr>
                <w:sz w:val="32"/>
                <w:szCs w:val="32"/>
              </w:rPr>
              <w:t>Sinn Fein</w:t>
            </w:r>
          </w:p>
        </w:tc>
        <w:tc>
          <w:tcPr>
            <w:tcW w:w="2337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8" w:type="dxa"/>
            <w:shd w:val="clear" w:color="auto" w:fill="FFCCCC"/>
          </w:tcPr>
          <w:p w:rsidR="00266F55" w:rsidRDefault="00266F55" w:rsidP="00266F55">
            <w:pPr>
              <w:rPr>
                <w:sz w:val="24"/>
                <w:szCs w:val="24"/>
              </w:rPr>
            </w:pPr>
          </w:p>
        </w:tc>
      </w:tr>
    </w:tbl>
    <w:p w:rsidR="00266F55" w:rsidRPr="00266F55" w:rsidRDefault="00266F55" w:rsidP="00266F55">
      <w:pPr>
        <w:rPr>
          <w:sz w:val="24"/>
          <w:szCs w:val="24"/>
        </w:rPr>
      </w:pPr>
    </w:p>
    <w:sectPr w:rsidR="00266F55" w:rsidRPr="00266F55" w:rsidSect="005A07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5ED3"/>
    <w:multiLevelType w:val="hybridMultilevel"/>
    <w:tmpl w:val="312A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08"/>
    <w:rsid w:val="00266F55"/>
    <w:rsid w:val="005A0708"/>
    <w:rsid w:val="006A4926"/>
    <w:rsid w:val="007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608B"/>
  <w15:chartTrackingRefBased/>
  <w15:docId w15:val="{4A54A130-8159-4EAA-8DD1-9AAE6065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2018-10-04T13:57:00Z</dcterms:created>
  <dcterms:modified xsi:type="dcterms:W3CDTF">2018-10-04T14:22:00Z</dcterms:modified>
</cp:coreProperties>
</file>