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81" w:rsidRDefault="009B45EB" w:rsidP="009B45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45EB">
        <w:rPr>
          <w:rFonts w:ascii="Times New Roman" w:hAnsi="Times New Roman" w:cs="Times New Roman"/>
          <w:b/>
          <w:sz w:val="40"/>
          <w:szCs w:val="40"/>
        </w:rPr>
        <w:t>GUIDED NOTES PAGEANT 40</w:t>
      </w:r>
    </w:p>
    <w:p w:rsidR="009B45EB" w:rsidRDefault="009B45EB" w:rsidP="009B45EB">
      <w:pPr>
        <w:rPr>
          <w:rFonts w:ascii="Times New Roman" w:hAnsi="Times New Roman" w:cs="Times New Roman"/>
          <w:sz w:val="28"/>
          <w:szCs w:val="28"/>
        </w:rPr>
      </w:pPr>
    </w:p>
    <w:p w:rsidR="009B45EB" w:rsidRDefault="009B45EB" w:rsidP="009B4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Bill Clinton’s “New Democrats.” ( p.957)</w:t>
      </w:r>
    </w:p>
    <w:p w:rsidR="002B602C" w:rsidRDefault="002B602C" w:rsidP="002B60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B45EB" w:rsidRDefault="009B45EB" w:rsidP="009B4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the three major candidates for president in 1992 and list the number of popular and electoral votes each received. </w:t>
      </w:r>
      <w:r>
        <w:rPr>
          <w:rFonts w:ascii="Times New Roman" w:hAnsi="Times New Roman" w:cs="Times New Roman"/>
          <w:sz w:val="28"/>
          <w:szCs w:val="28"/>
        </w:rPr>
        <w:t>( p.95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45EB" w:rsidRPr="009B45EB" w:rsidRDefault="009B45EB" w:rsidP="009B45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B45EB" w:rsidRDefault="009B45EB" w:rsidP="009B4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Clinton’s policy on gays in the military. </w:t>
      </w:r>
      <w:r>
        <w:rPr>
          <w:rFonts w:ascii="Times New Roman" w:hAnsi="Times New Roman" w:cs="Times New Roman"/>
          <w:sz w:val="28"/>
          <w:szCs w:val="28"/>
        </w:rPr>
        <w:t>( p.95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45EB" w:rsidRPr="009B45EB" w:rsidRDefault="009B45EB" w:rsidP="009B45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B45EB" w:rsidRDefault="009B45EB" w:rsidP="009B4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two anti-government manifestations of 1993 and 1995. </w:t>
      </w:r>
      <w:r>
        <w:rPr>
          <w:rFonts w:ascii="Times New Roman" w:hAnsi="Times New Roman" w:cs="Times New Roman"/>
          <w:sz w:val="28"/>
          <w:szCs w:val="28"/>
        </w:rPr>
        <w:t>( p.959)</w:t>
      </w:r>
    </w:p>
    <w:p w:rsidR="009B45EB" w:rsidRPr="009B45EB" w:rsidRDefault="009B45EB" w:rsidP="009B45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B45EB" w:rsidRDefault="009B45EB" w:rsidP="009B4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the </w:t>
      </w:r>
      <w:r w:rsidRPr="009B45EB">
        <w:rPr>
          <w:rFonts w:ascii="Times New Roman" w:hAnsi="Times New Roman" w:cs="Times New Roman"/>
          <w:i/>
          <w:sz w:val="28"/>
          <w:szCs w:val="28"/>
        </w:rPr>
        <w:t>Contract with America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 p.959)</w:t>
      </w:r>
    </w:p>
    <w:p w:rsidR="009B45EB" w:rsidRPr="009B45EB" w:rsidRDefault="009B45EB" w:rsidP="009B45E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B45EB" w:rsidRDefault="009B45EB" w:rsidP="009B4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Clinton’s Welfare Reform Act. </w:t>
      </w:r>
      <w:r>
        <w:rPr>
          <w:rFonts w:ascii="Times New Roman" w:hAnsi="Times New Roman" w:cs="Times New Roman"/>
          <w:sz w:val="28"/>
          <w:szCs w:val="28"/>
        </w:rPr>
        <w:t>( p.9</w:t>
      </w:r>
      <w:r>
        <w:rPr>
          <w:rFonts w:ascii="Times New Roman" w:hAnsi="Times New Roman" w:cs="Times New Roman"/>
          <w:sz w:val="28"/>
          <w:szCs w:val="28"/>
        </w:rPr>
        <w:t>6</w:t>
      </w:r>
      <w:r w:rsidR="00156A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6ACC" w:rsidRPr="00156ACC" w:rsidRDefault="00156ACC" w:rsidP="00156A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ACC" w:rsidRDefault="00156ACC" w:rsidP="009B4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ran on each major party ticket in 1996? </w:t>
      </w:r>
    </w:p>
    <w:p w:rsidR="00156ACC" w:rsidRPr="00156ACC" w:rsidRDefault="00156ACC" w:rsidP="00156A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ACC" w:rsidRDefault="00156ACC" w:rsidP="009B4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was the “soccer mom” demographic important in that and subsequent elections?</w:t>
      </w:r>
    </w:p>
    <w:p w:rsidR="00156ACC" w:rsidRPr="00156ACC" w:rsidRDefault="00156ACC" w:rsidP="00156A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ACC" w:rsidRDefault="00156ACC" w:rsidP="009B4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the causes of the Los Angeles race riots in 1992 and 1995. </w:t>
      </w:r>
    </w:p>
    <w:p w:rsidR="00156ACC" w:rsidRPr="00156ACC" w:rsidRDefault="00156ACC" w:rsidP="00156A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ACC" w:rsidRDefault="00156ACC" w:rsidP="00156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</w:t>
      </w:r>
      <w:r>
        <w:rPr>
          <w:rFonts w:ascii="Times New Roman" w:hAnsi="Times New Roman" w:cs="Times New Roman"/>
          <w:sz w:val="28"/>
          <w:szCs w:val="28"/>
        </w:rPr>
        <w:t>NAFTA</w:t>
      </w:r>
      <w:r>
        <w:rPr>
          <w:rFonts w:ascii="Times New Roman" w:hAnsi="Times New Roman" w:cs="Times New Roman"/>
          <w:sz w:val="28"/>
          <w:szCs w:val="28"/>
        </w:rPr>
        <w:t>. ( p.96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6ACC" w:rsidRPr="009B45EB" w:rsidRDefault="00156ACC" w:rsidP="00156A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ACC" w:rsidRDefault="00156ACC" w:rsidP="009B4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Use numbers to describe the “pink collar ghetto.”</w:t>
      </w:r>
    </w:p>
    <w:p w:rsidR="002B602C" w:rsidRPr="002B602C" w:rsidRDefault="002B602C" w:rsidP="002B60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ACC" w:rsidRDefault="00156ACC" w:rsidP="009B4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is Madeleine Albright?</w:t>
      </w:r>
    </w:p>
    <w:p w:rsidR="002B602C" w:rsidRPr="002B602C" w:rsidRDefault="002B602C" w:rsidP="002B60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ACC" w:rsidRDefault="00156ACC" w:rsidP="009B4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Family and Medical Leave Act.</w:t>
      </w:r>
    </w:p>
    <w:p w:rsidR="002B602C" w:rsidRPr="002B602C" w:rsidRDefault="002B602C" w:rsidP="002B60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ACC" w:rsidRDefault="00156ACC" w:rsidP="009B4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two changes to American families by the 1990’s.</w:t>
      </w:r>
    </w:p>
    <w:p w:rsidR="002B602C" w:rsidRPr="002B602C" w:rsidRDefault="002B602C" w:rsidP="002B60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B602C" w:rsidRDefault="002B602C" w:rsidP="009B4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three foreign countries to which Bill Clinton sent troops.</w:t>
      </w:r>
    </w:p>
    <w:p w:rsidR="002B602C" w:rsidRPr="002B602C" w:rsidRDefault="002B602C" w:rsidP="002B60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B602C" w:rsidRDefault="002B602C" w:rsidP="009B4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the two articles of impeachment filed against Clinton.</w:t>
      </w:r>
    </w:p>
    <w:p w:rsidR="002B602C" w:rsidRPr="002B602C" w:rsidRDefault="002B602C" w:rsidP="002B602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B602C" w:rsidRPr="009B45EB" w:rsidRDefault="002B602C" w:rsidP="009B45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Describe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the legal explanation of Bush v. Gore.</w:t>
      </w:r>
    </w:p>
    <w:sectPr w:rsidR="002B602C" w:rsidRPr="009B45EB" w:rsidSect="002B602C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58E"/>
    <w:multiLevelType w:val="hybridMultilevel"/>
    <w:tmpl w:val="F47A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EB"/>
    <w:rsid w:val="00156ACC"/>
    <w:rsid w:val="002B602C"/>
    <w:rsid w:val="003174ED"/>
    <w:rsid w:val="006E677B"/>
    <w:rsid w:val="009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dcterms:created xsi:type="dcterms:W3CDTF">2017-03-17T17:57:00Z</dcterms:created>
  <dcterms:modified xsi:type="dcterms:W3CDTF">2017-03-17T18:22:00Z</dcterms:modified>
</cp:coreProperties>
</file>