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4B00B" w14:textId="495CB726" w:rsidR="00306046" w:rsidRDefault="00306046" w:rsidP="00306046">
      <w:pPr>
        <w:spacing w:after="0" w:line="240" w:lineRule="auto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Name: ___________________________________ Date ____________</w:t>
      </w:r>
    </w:p>
    <w:p w14:paraId="384268A1" w14:textId="77777777" w:rsidR="00306046" w:rsidRDefault="00306046" w:rsidP="003D4A85">
      <w:pPr>
        <w:spacing w:after="0" w:line="240" w:lineRule="auto"/>
        <w:rPr>
          <w:b/>
          <w:sz w:val="32"/>
        </w:rPr>
      </w:pPr>
    </w:p>
    <w:p w14:paraId="1EA9C38B" w14:textId="2D1C410C" w:rsidR="00EE37E0" w:rsidRDefault="00713EC0" w:rsidP="003D4A85">
      <w:pPr>
        <w:spacing w:after="0" w:line="240" w:lineRule="auto"/>
        <w:rPr>
          <w:sz w:val="20"/>
        </w:rPr>
      </w:pPr>
      <w:r>
        <w:rPr>
          <w:b/>
          <w:sz w:val="32"/>
        </w:rPr>
        <w:t xml:space="preserve">APUSH </w:t>
      </w:r>
      <w:r w:rsidR="00306046">
        <w:rPr>
          <w:b/>
          <w:sz w:val="32"/>
        </w:rPr>
        <w:t xml:space="preserve">PERIOD _____ </w:t>
      </w:r>
      <w:r w:rsidR="00EE37E0" w:rsidRPr="0014315E">
        <w:rPr>
          <w:b/>
          <w:sz w:val="32"/>
        </w:rPr>
        <w:t xml:space="preserve">DBQ </w:t>
      </w:r>
      <w:r w:rsidR="00A02B19" w:rsidRPr="0014315E">
        <w:rPr>
          <w:b/>
          <w:sz w:val="32"/>
        </w:rPr>
        <w:t xml:space="preserve">Essay </w:t>
      </w:r>
      <w:r w:rsidR="00E86329" w:rsidRPr="0014315E">
        <w:rPr>
          <w:b/>
          <w:sz w:val="32"/>
        </w:rPr>
        <w:t>Outline</w:t>
      </w:r>
      <w:r w:rsidR="00BC56E4">
        <w:rPr>
          <w:sz w:val="20"/>
        </w:rPr>
        <w:tab/>
      </w:r>
      <w:r w:rsidR="00BC56E4">
        <w:rPr>
          <w:sz w:val="20"/>
        </w:rPr>
        <w:tab/>
      </w:r>
      <w:r w:rsidR="00BC56E4">
        <w:rPr>
          <w:sz w:val="20"/>
        </w:rPr>
        <w:tab/>
      </w:r>
      <w:r w:rsidR="00BC56E4">
        <w:rPr>
          <w:sz w:val="20"/>
        </w:rPr>
        <w:tab/>
      </w:r>
      <w:r w:rsidR="00BC56E4">
        <w:rPr>
          <w:sz w:val="20"/>
        </w:rPr>
        <w:tab/>
      </w:r>
      <w:r w:rsidR="00E86329">
        <w:rPr>
          <w:sz w:val="20"/>
        </w:rPr>
        <w:tab/>
      </w:r>
      <w:r w:rsidR="00E86329">
        <w:rPr>
          <w:sz w:val="20"/>
        </w:rPr>
        <w:tab/>
      </w:r>
      <w:r w:rsidR="00E86329">
        <w:rPr>
          <w:sz w:val="20"/>
        </w:rPr>
        <w:tab/>
      </w:r>
    </w:p>
    <w:p w14:paraId="71BF755F" w14:textId="77777777" w:rsidR="00D45E25" w:rsidRPr="00D45E25" w:rsidRDefault="00D45E25" w:rsidP="003D4A85">
      <w:pPr>
        <w:spacing w:after="0" w:line="240" w:lineRule="auto"/>
        <w:rPr>
          <w:sz w:val="8"/>
        </w:rPr>
      </w:pPr>
    </w:p>
    <w:p w14:paraId="5906C176" w14:textId="3CD281BE" w:rsidR="00D45E25" w:rsidRPr="0014315E" w:rsidRDefault="00D45E25" w:rsidP="003D4A85">
      <w:pPr>
        <w:spacing w:after="0" w:line="240" w:lineRule="auto"/>
      </w:pPr>
    </w:p>
    <w:p w14:paraId="3AF982CD" w14:textId="6186581A" w:rsidR="00306046" w:rsidRDefault="002745CD" w:rsidP="003D4A85">
      <w:pPr>
        <w:spacing w:after="0" w:line="240" w:lineRule="auto"/>
      </w:pPr>
      <w:r w:rsidRPr="002745CD">
        <w:rPr>
          <w:b/>
          <w:sz w:val="24"/>
        </w:rPr>
        <w:t>THESIS</w:t>
      </w:r>
      <w:r w:rsidRPr="002745CD">
        <w:rPr>
          <w:sz w:val="24"/>
        </w:rPr>
        <w:t xml:space="preserve"> </w:t>
      </w:r>
      <w:r w:rsidR="00E86329" w:rsidRPr="0014315E">
        <w:rPr>
          <w:i/>
        </w:rPr>
        <w:t xml:space="preserve">– Make a historically defensible claim that </w:t>
      </w:r>
      <w:r w:rsidR="003247DF">
        <w:rPr>
          <w:i/>
        </w:rPr>
        <w:t xml:space="preserve">establishes a line of reasoning and </w:t>
      </w:r>
      <w:r w:rsidR="00E86329" w:rsidRPr="0014315E">
        <w:rPr>
          <w:i/>
        </w:rPr>
        <w:t>responds to all parts of the question. Do no</w:t>
      </w:r>
      <w:r w:rsidR="00C0073D">
        <w:rPr>
          <w:i/>
        </w:rPr>
        <w:t>t</w:t>
      </w:r>
      <w:r w:rsidR="00E86329" w:rsidRPr="0014315E">
        <w:rPr>
          <w:i/>
        </w:rPr>
        <w:t xml:space="preserve"> simply re-state the question</w:t>
      </w:r>
      <w:r>
        <w:rPr>
          <w:i/>
        </w:rPr>
        <w:t xml:space="preserve">. Consider using the thesis formula:  </w:t>
      </w:r>
      <w:r w:rsidRPr="002745CD">
        <w:rPr>
          <w:b/>
        </w:rPr>
        <w:t>X. However, A and B. Therefore Y.</w:t>
      </w:r>
      <w:r>
        <w:rPr>
          <w:i/>
        </w:rP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306046" w14:paraId="7D943647" w14:textId="77777777" w:rsidTr="00306046">
        <w:tc>
          <w:tcPr>
            <w:tcW w:w="5000" w:type="pct"/>
          </w:tcPr>
          <w:p w14:paraId="42C7B5F0" w14:textId="77777777" w:rsidR="00306046" w:rsidRDefault="00306046" w:rsidP="003D4A85">
            <w:pPr>
              <w:rPr>
                <w:sz w:val="20"/>
              </w:rPr>
            </w:pPr>
          </w:p>
          <w:p w14:paraId="24C80D85" w14:textId="77777777" w:rsidR="00306046" w:rsidRDefault="00306046" w:rsidP="003D4A85">
            <w:pPr>
              <w:rPr>
                <w:sz w:val="20"/>
              </w:rPr>
            </w:pPr>
          </w:p>
          <w:p w14:paraId="15D8CC6E" w14:textId="77777777" w:rsidR="00306046" w:rsidRDefault="00306046" w:rsidP="003D4A85">
            <w:pPr>
              <w:rPr>
                <w:sz w:val="20"/>
              </w:rPr>
            </w:pPr>
          </w:p>
          <w:p w14:paraId="34718EC1" w14:textId="77777777" w:rsidR="00306046" w:rsidRDefault="00306046" w:rsidP="003D4A85">
            <w:pPr>
              <w:rPr>
                <w:sz w:val="20"/>
              </w:rPr>
            </w:pPr>
          </w:p>
          <w:p w14:paraId="22A2E56B" w14:textId="77777777" w:rsidR="00306046" w:rsidRDefault="00306046" w:rsidP="003D4A85">
            <w:pPr>
              <w:rPr>
                <w:sz w:val="20"/>
              </w:rPr>
            </w:pPr>
          </w:p>
          <w:p w14:paraId="09047A06" w14:textId="77777777" w:rsidR="00306046" w:rsidRDefault="00306046" w:rsidP="003D4A85">
            <w:pPr>
              <w:rPr>
                <w:sz w:val="20"/>
              </w:rPr>
            </w:pPr>
          </w:p>
          <w:p w14:paraId="5D765149" w14:textId="77777777" w:rsidR="00306046" w:rsidRDefault="00306046" w:rsidP="003D4A85">
            <w:pPr>
              <w:rPr>
                <w:sz w:val="20"/>
              </w:rPr>
            </w:pPr>
          </w:p>
          <w:p w14:paraId="29502959" w14:textId="77777777" w:rsidR="00306046" w:rsidRDefault="00306046" w:rsidP="003D4A85">
            <w:pPr>
              <w:rPr>
                <w:sz w:val="20"/>
              </w:rPr>
            </w:pPr>
          </w:p>
          <w:p w14:paraId="0AE3968F" w14:textId="77777777" w:rsidR="00306046" w:rsidRDefault="00306046" w:rsidP="003D4A85">
            <w:pPr>
              <w:rPr>
                <w:sz w:val="20"/>
              </w:rPr>
            </w:pPr>
          </w:p>
          <w:p w14:paraId="031A49CD" w14:textId="2FF83C88" w:rsidR="00306046" w:rsidRDefault="00306046" w:rsidP="003D4A85">
            <w:pPr>
              <w:rPr>
                <w:sz w:val="20"/>
              </w:rPr>
            </w:pPr>
          </w:p>
          <w:p w14:paraId="6136F8B5" w14:textId="14F026A7" w:rsidR="00306046" w:rsidRDefault="00306046" w:rsidP="003D4A85">
            <w:pPr>
              <w:rPr>
                <w:sz w:val="20"/>
              </w:rPr>
            </w:pPr>
          </w:p>
          <w:p w14:paraId="5C07818C" w14:textId="77777777" w:rsidR="00306046" w:rsidRDefault="00306046" w:rsidP="003D4A85">
            <w:pPr>
              <w:rPr>
                <w:sz w:val="20"/>
              </w:rPr>
            </w:pPr>
          </w:p>
          <w:p w14:paraId="6C8D2368" w14:textId="58139A7B" w:rsidR="00306046" w:rsidRDefault="00306046" w:rsidP="003D4A85">
            <w:pPr>
              <w:rPr>
                <w:sz w:val="20"/>
              </w:rPr>
            </w:pPr>
          </w:p>
        </w:tc>
      </w:tr>
    </w:tbl>
    <w:p w14:paraId="4C81DD89" w14:textId="70255C88" w:rsidR="00306046" w:rsidRDefault="00E86329" w:rsidP="003D4A85">
      <w:pPr>
        <w:spacing w:after="0" w:line="240" w:lineRule="auto"/>
        <w:rPr>
          <w:i/>
        </w:rPr>
      </w:pPr>
      <w:r>
        <w:rPr>
          <w:sz w:val="20"/>
        </w:rPr>
        <w:br/>
      </w:r>
      <w:r w:rsidR="002745CD" w:rsidRPr="002745CD">
        <w:rPr>
          <w:b/>
          <w:sz w:val="24"/>
        </w:rPr>
        <w:t xml:space="preserve">CONTEXTUALIZATION </w:t>
      </w:r>
      <w:r w:rsidR="00306046">
        <w:rPr>
          <w:b/>
        </w:rPr>
        <w:t xml:space="preserve">– </w:t>
      </w:r>
      <w:r w:rsidR="00306046">
        <w:rPr>
          <w:i/>
        </w:rPr>
        <w:t>Describe a broader historical context relevant to the prompt. Must relate the topic of the prompt to the</w:t>
      </w:r>
      <w:r w:rsidR="00306046" w:rsidRPr="006C5CFF">
        <w:rPr>
          <w:i/>
        </w:rPr>
        <w:t xml:space="preserve"> broader historical events, developments, or processes</w:t>
      </w:r>
      <w:r w:rsidR="00306046">
        <w:rPr>
          <w:i/>
        </w:rPr>
        <w:t xml:space="preserve"> that occur before, during or continue after the time frame of the question</w:t>
      </w:r>
      <w:r w:rsidR="00306046" w:rsidRPr="006C5CFF">
        <w:rPr>
          <w:i/>
        </w:rPr>
        <w:t xml:space="preserve">. </w:t>
      </w:r>
      <w:r w:rsidR="00306046">
        <w:rPr>
          <w:i/>
        </w:rPr>
        <w:t xml:space="preserve">Must go beyond a phrase or a reference.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306046" w14:paraId="0DC14E96" w14:textId="77777777" w:rsidTr="00306046">
        <w:tc>
          <w:tcPr>
            <w:tcW w:w="5000" w:type="pct"/>
          </w:tcPr>
          <w:p w14:paraId="68760B0F" w14:textId="77777777" w:rsidR="00306046" w:rsidRDefault="00306046" w:rsidP="003D4A85"/>
          <w:p w14:paraId="12E5BDB2" w14:textId="77777777" w:rsidR="00306046" w:rsidRDefault="00306046" w:rsidP="003D4A85"/>
          <w:p w14:paraId="49227DE0" w14:textId="77777777" w:rsidR="00306046" w:rsidRDefault="00306046" w:rsidP="003D4A85"/>
          <w:p w14:paraId="0530E825" w14:textId="77777777" w:rsidR="00306046" w:rsidRDefault="00306046" w:rsidP="003D4A85"/>
          <w:p w14:paraId="6F283AB8" w14:textId="77777777" w:rsidR="00306046" w:rsidRDefault="00306046" w:rsidP="003D4A85"/>
          <w:p w14:paraId="3AEF1299" w14:textId="77777777" w:rsidR="00306046" w:rsidRDefault="00306046" w:rsidP="003D4A85"/>
          <w:p w14:paraId="77F38CF1" w14:textId="77777777" w:rsidR="00306046" w:rsidRDefault="00306046" w:rsidP="003D4A85"/>
          <w:p w14:paraId="35910DA9" w14:textId="77777777" w:rsidR="00306046" w:rsidRDefault="00306046" w:rsidP="003D4A85"/>
          <w:p w14:paraId="7A13097E" w14:textId="77777777" w:rsidR="00306046" w:rsidRDefault="00306046" w:rsidP="003D4A85"/>
          <w:p w14:paraId="4EA477EA" w14:textId="77777777" w:rsidR="00306046" w:rsidRDefault="00306046" w:rsidP="003D4A85"/>
          <w:p w14:paraId="0BA85C8D" w14:textId="77777777" w:rsidR="00306046" w:rsidRDefault="00306046" w:rsidP="003D4A85"/>
          <w:p w14:paraId="12174F70" w14:textId="77777777" w:rsidR="00306046" w:rsidRDefault="00306046" w:rsidP="003D4A85"/>
          <w:p w14:paraId="2F445645" w14:textId="77777777" w:rsidR="00306046" w:rsidRDefault="00306046" w:rsidP="003D4A85"/>
          <w:p w14:paraId="19949D7D" w14:textId="77777777" w:rsidR="00306046" w:rsidRDefault="00306046" w:rsidP="003D4A85"/>
          <w:p w14:paraId="11498859" w14:textId="77777777" w:rsidR="00306046" w:rsidRDefault="00306046" w:rsidP="003D4A85"/>
          <w:p w14:paraId="234EF891" w14:textId="77777777" w:rsidR="00306046" w:rsidRDefault="00306046" w:rsidP="003D4A85"/>
          <w:p w14:paraId="64904559" w14:textId="4D0065D2" w:rsidR="00306046" w:rsidRDefault="00306046" w:rsidP="003D4A85"/>
        </w:tc>
      </w:tr>
    </w:tbl>
    <w:p w14:paraId="433F4C83" w14:textId="77777777" w:rsidR="00306046" w:rsidRPr="00306046" w:rsidRDefault="00306046" w:rsidP="003D4A85">
      <w:pPr>
        <w:spacing w:after="0" w:line="240" w:lineRule="auto"/>
      </w:pPr>
    </w:p>
    <w:p w14:paraId="036AEF1A" w14:textId="77777777" w:rsidR="00306046" w:rsidRDefault="00306046" w:rsidP="003D4A85">
      <w:pPr>
        <w:spacing w:after="0" w:line="240" w:lineRule="auto"/>
        <w:rPr>
          <w:i/>
        </w:rPr>
      </w:pPr>
    </w:p>
    <w:p w14:paraId="1E71EE6A" w14:textId="0B07B6E3" w:rsidR="00C0073D" w:rsidRPr="002745CD" w:rsidRDefault="002745CD" w:rsidP="003D4A85">
      <w:pPr>
        <w:spacing w:after="0" w:line="240" w:lineRule="auto"/>
        <w:rPr>
          <w:b/>
          <w:sz w:val="24"/>
        </w:rPr>
      </w:pPr>
      <w:r w:rsidRPr="002745CD">
        <w:rPr>
          <w:b/>
          <w:sz w:val="24"/>
        </w:rPr>
        <w:t>EVIDENCE &amp; DOCUMENT ANALYSIS</w:t>
      </w:r>
    </w:p>
    <w:tbl>
      <w:tblPr>
        <w:tblStyle w:val="TableGrid"/>
        <w:tblW w:w="4968" w:type="pct"/>
        <w:tblInd w:w="108" w:type="dxa"/>
        <w:tblLook w:val="04A0" w:firstRow="1" w:lastRow="0" w:firstColumn="1" w:lastColumn="0" w:noHBand="0" w:noVBand="1"/>
      </w:tblPr>
      <w:tblGrid>
        <w:gridCol w:w="584"/>
        <w:gridCol w:w="4078"/>
        <w:gridCol w:w="4818"/>
        <w:gridCol w:w="11"/>
        <w:gridCol w:w="4807"/>
      </w:tblGrid>
      <w:tr w:rsidR="00BC56E4" w:rsidRPr="003D4A85" w14:paraId="6F757499" w14:textId="77777777" w:rsidTr="00306046">
        <w:trPr>
          <w:trHeight w:val="439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5E7C2AF6" w14:textId="219A4A8C" w:rsidR="00BC56E4" w:rsidRPr="003D4A85" w:rsidRDefault="00306046" w:rsidP="00BC56E4">
            <w:pPr>
              <w:jc w:val="center"/>
              <w:rPr>
                <w:b/>
                <w:sz w:val="20"/>
              </w:rPr>
            </w:pPr>
            <w:r w:rsidRPr="003D4A85">
              <w:rPr>
                <w:b/>
                <w:sz w:val="20"/>
              </w:rPr>
              <w:t>DOC</w:t>
            </w:r>
            <w:r w:rsidR="00BC56E4" w:rsidRPr="003D4A85">
              <w:rPr>
                <w:b/>
                <w:sz w:val="20"/>
              </w:rPr>
              <w:t xml:space="preserve"> </w:t>
            </w:r>
            <w:r w:rsidR="00BC56E4">
              <w:rPr>
                <w:b/>
                <w:sz w:val="20"/>
              </w:rPr>
              <w:t>#</w:t>
            </w:r>
          </w:p>
        </w:tc>
        <w:tc>
          <w:tcPr>
            <w:tcW w:w="1426" w:type="pct"/>
            <w:shd w:val="clear" w:color="auto" w:fill="D9D9D9" w:themeFill="background1" w:themeFillShade="D9"/>
            <w:vAlign w:val="center"/>
          </w:tcPr>
          <w:p w14:paraId="5C88FC34" w14:textId="77AE02C2" w:rsidR="00BC56E4" w:rsidRDefault="00306046" w:rsidP="00BC56E4">
            <w:pPr>
              <w:jc w:val="center"/>
              <w:rPr>
                <w:b/>
                <w:sz w:val="20"/>
              </w:rPr>
            </w:pPr>
            <w:r w:rsidRPr="003D4A85">
              <w:rPr>
                <w:b/>
                <w:sz w:val="20"/>
              </w:rPr>
              <w:t>MAIN IDEA</w:t>
            </w:r>
          </w:p>
          <w:p w14:paraId="0E4032C2" w14:textId="141F320C" w:rsidR="00BC56E4" w:rsidRPr="003D4A85" w:rsidRDefault="00C0073D" w:rsidP="00BC56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(O</w:t>
            </w:r>
            <w:r w:rsidR="00BC56E4" w:rsidRPr="003D4A85">
              <w:rPr>
                <w:b/>
                <w:sz w:val="20"/>
              </w:rPr>
              <w:t>ne sentence summary of doc</w:t>
            </w:r>
            <w:r>
              <w:rPr>
                <w:b/>
                <w:sz w:val="20"/>
              </w:rPr>
              <w:t>ument</w:t>
            </w:r>
            <w:r w:rsidR="00BC56E4" w:rsidRPr="003D4A85">
              <w:rPr>
                <w:b/>
                <w:sz w:val="20"/>
              </w:rPr>
              <w:t>)</w:t>
            </w:r>
          </w:p>
        </w:tc>
        <w:tc>
          <w:tcPr>
            <w:tcW w:w="1689" w:type="pct"/>
            <w:gridSpan w:val="2"/>
            <w:shd w:val="clear" w:color="auto" w:fill="D9D9D9" w:themeFill="background1" w:themeFillShade="D9"/>
            <w:vAlign w:val="center"/>
          </w:tcPr>
          <w:p w14:paraId="4FE7E41D" w14:textId="2CF2964C" w:rsidR="00BC56E4" w:rsidRDefault="00306046" w:rsidP="00BC56E4">
            <w:pPr>
              <w:jc w:val="center"/>
              <w:rPr>
                <w:b/>
                <w:sz w:val="20"/>
              </w:rPr>
            </w:pPr>
            <w:r w:rsidRPr="003D4A85">
              <w:rPr>
                <w:b/>
                <w:sz w:val="20"/>
              </w:rPr>
              <w:t>DOC</w:t>
            </w:r>
            <w:r>
              <w:rPr>
                <w:b/>
                <w:sz w:val="20"/>
              </w:rPr>
              <w:t>UMENT</w:t>
            </w:r>
            <w:r w:rsidR="002745CD">
              <w:rPr>
                <w:b/>
                <w:sz w:val="20"/>
              </w:rPr>
              <w:t xml:space="preserve"> ANALYSIS</w:t>
            </w:r>
          </w:p>
          <w:p w14:paraId="0E2709C0" w14:textId="6FCBF80B" w:rsidR="00BC56E4" w:rsidRPr="003D4A85" w:rsidRDefault="00C0073D" w:rsidP="00BC56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</w:t>
            </w:r>
            <w:r w:rsidR="00BC56E4" w:rsidRPr="003D4A85">
              <w:rPr>
                <w:b/>
                <w:sz w:val="20"/>
              </w:rPr>
              <w:t xml:space="preserve">ircle </w:t>
            </w:r>
            <w:r w:rsidR="00BC56E4" w:rsidRPr="00306046">
              <w:rPr>
                <w:b/>
                <w:i/>
                <w:sz w:val="20"/>
              </w:rPr>
              <w:t>one</w:t>
            </w:r>
            <w:r w:rsidR="00BC56E4" w:rsidRPr="003D4A85">
              <w:rPr>
                <w:b/>
                <w:sz w:val="20"/>
              </w:rPr>
              <w:t xml:space="preserve"> and write out analysis below)</w:t>
            </w:r>
          </w:p>
        </w:tc>
        <w:tc>
          <w:tcPr>
            <w:tcW w:w="1681" w:type="pct"/>
            <w:shd w:val="clear" w:color="auto" w:fill="D9D9D9" w:themeFill="background1" w:themeFillShade="D9"/>
            <w:vAlign w:val="center"/>
          </w:tcPr>
          <w:p w14:paraId="0AADBCBB" w14:textId="22040C34" w:rsidR="00BC56E4" w:rsidRDefault="00306046" w:rsidP="00BC56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</w:t>
            </w:r>
          </w:p>
          <w:p w14:paraId="462E0B54" w14:textId="299C25FF" w:rsidR="00BC56E4" w:rsidRPr="003D4A85" w:rsidRDefault="00BC56E4" w:rsidP="002745CD">
            <w:pPr>
              <w:jc w:val="center"/>
              <w:rPr>
                <w:b/>
                <w:sz w:val="20"/>
              </w:rPr>
            </w:pPr>
            <w:r w:rsidRPr="00306046">
              <w:rPr>
                <w:b/>
                <w:sz w:val="18"/>
              </w:rPr>
              <w:t>(</w:t>
            </w:r>
            <w:r w:rsidR="00C0073D" w:rsidRPr="00306046">
              <w:rPr>
                <w:b/>
                <w:sz w:val="18"/>
              </w:rPr>
              <w:t>How</w:t>
            </w:r>
            <w:r w:rsidRPr="00306046">
              <w:rPr>
                <w:b/>
                <w:sz w:val="18"/>
              </w:rPr>
              <w:t xml:space="preserve"> </w:t>
            </w:r>
            <w:r w:rsidR="002745CD">
              <w:rPr>
                <w:b/>
                <w:sz w:val="18"/>
              </w:rPr>
              <w:t>can</w:t>
            </w:r>
            <w:r w:rsidRPr="00306046">
              <w:rPr>
                <w:b/>
                <w:sz w:val="18"/>
              </w:rPr>
              <w:t xml:space="preserve"> </w:t>
            </w:r>
            <w:r w:rsidR="00306046" w:rsidRPr="00306046">
              <w:rPr>
                <w:b/>
                <w:sz w:val="18"/>
              </w:rPr>
              <w:t>this</w:t>
            </w:r>
            <w:r w:rsidRPr="00306046">
              <w:rPr>
                <w:b/>
                <w:sz w:val="18"/>
              </w:rPr>
              <w:t xml:space="preserve"> doc</w:t>
            </w:r>
            <w:r w:rsidR="00C0073D" w:rsidRPr="00306046">
              <w:rPr>
                <w:b/>
                <w:sz w:val="18"/>
              </w:rPr>
              <w:t>.</w:t>
            </w:r>
            <w:r w:rsidRPr="00306046">
              <w:rPr>
                <w:b/>
                <w:sz w:val="18"/>
              </w:rPr>
              <w:t xml:space="preserve"> </w:t>
            </w:r>
            <w:r w:rsidR="002745CD">
              <w:rPr>
                <w:b/>
                <w:sz w:val="18"/>
              </w:rPr>
              <w:t xml:space="preserve">Act as evidence to </w:t>
            </w:r>
            <w:r w:rsidRPr="00306046">
              <w:rPr>
                <w:b/>
                <w:sz w:val="18"/>
              </w:rPr>
              <w:t>support</w:t>
            </w:r>
            <w:r w:rsidR="002745CD">
              <w:rPr>
                <w:b/>
                <w:sz w:val="18"/>
              </w:rPr>
              <w:br/>
            </w:r>
            <w:r w:rsidRPr="00306046">
              <w:rPr>
                <w:b/>
                <w:sz w:val="18"/>
              </w:rPr>
              <w:t xml:space="preserve"> </w:t>
            </w:r>
            <w:r w:rsidR="00306046" w:rsidRPr="00306046">
              <w:rPr>
                <w:b/>
                <w:sz w:val="18"/>
              </w:rPr>
              <w:t xml:space="preserve">the argument in </w:t>
            </w:r>
            <w:r w:rsidRPr="00306046">
              <w:rPr>
                <w:b/>
                <w:sz w:val="18"/>
              </w:rPr>
              <w:t>your thesis?)</w:t>
            </w:r>
          </w:p>
        </w:tc>
      </w:tr>
      <w:tr w:rsidR="00BC56E4" w:rsidRPr="00A95616" w14:paraId="4C20995F" w14:textId="77777777" w:rsidTr="00306046">
        <w:trPr>
          <w:trHeight w:val="2880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0806FEAE" w14:textId="77777777" w:rsidR="00BC56E4" w:rsidRPr="0014315E" w:rsidRDefault="00BC56E4" w:rsidP="0014315E">
            <w:pPr>
              <w:jc w:val="center"/>
              <w:rPr>
                <w:b/>
                <w:sz w:val="20"/>
              </w:rPr>
            </w:pPr>
            <w:r w:rsidRPr="0014315E">
              <w:rPr>
                <w:b/>
                <w:sz w:val="20"/>
              </w:rPr>
              <w:t>1</w:t>
            </w:r>
          </w:p>
        </w:tc>
        <w:tc>
          <w:tcPr>
            <w:tcW w:w="1426" w:type="pct"/>
          </w:tcPr>
          <w:p w14:paraId="0F651EAC" w14:textId="77777777" w:rsidR="00BC56E4" w:rsidRPr="00A95616" w:rsidRDefault="00BC56E4" w:rsidP="003D4A85">
            <w:pPr>
              <w:rPr>
                <w:sz w:val="20"/>
              </w:rPr>
            </w:pPr>
          </w:p>
        </w:tc>
        <w:tc>
          <w:tcPr>
            <w:tcW w:w="1689" w:type="pct"/>
            <w:gridSpan w:val="2"/>
          </w:tcPr>
          <w:p w14:paraId="35566E92" w14:textId="77777777" w:rsidR="00BC56E4" w:rsidRDefault="00BC56E4" w:rsidP="003D4A85">
            <w:pPr>
              <w:rPr>
                <w:sz w:val="20"/>
              </w:rPr>
            </w:pPr>
            <w:r w:rsidRPr="00A95616">
              <w:rPr>
                <w:sz w:val="20"/>
              </w:rPr>
              <w:t xml:space="preserve">Historical Context                 Intended Audience                 </w:t>
            </w:r>
          </w:p>
          <w:p w14:paraId="4FDCB8D2" w14:textId="0DF19BBC" w:rsidR="00BC56E4" w:rsidRPr="00A95616" w:rsidRDefault="00BC56E4" w:rsidP="003D4A85">
            <w:pPr>
              <w:rPr>
                <w:sz w:val="20"/>
              </w:rPr>
            </w:pPr>
            <w:r w:rsidRPr="00A95616">
              <w:rPr>
                <w:sz w:val="20"/>
              </w:rPr>
              <w:t xml:space="preserve">Purpose                    </w:t>
            </w:r>
            <w:r w:rsidR="00E86329">
              <w:rPr>
                <w:sz w:val="20"/>
              </w:rPr>
              <w:t xml:space="preserve">              </w:t>
            </w:r>
            <w:r w:rsidRPr="00A95616">
              <w:rPr>
                <w:sz w:val="20"/>
              </w:rPr>
              <w:t xml:space="preserve"> Author’s Point of View </w:t>
            </w:r>
          </w:p>
          <w:p w14:paraId="61AB2BB3" w14:textId="77777777" w:rsidR="00BC56E4" w:rsidRPr="00A95616" w:rsidRDefault="00BC56E4" w:rsidP="003D4A85">
            <w:pPr>
              <w:rPr>
                <w:sz w:val="20"/>
              </w:rPr>
            </w:pPr>
          </w:p>
          <w:p w14:paraId="7EB862F1" w14:textId="77777777" w:rsidR="00BC56E4" w:rsidRPr="00A95616" w:rsidRDefault="00BC56E4" w:rsidP="003D4A85">
            <w:pPr>
              <w:rPr>
                <w:sz w:val="20"/>
              </w:rPr>
            </w:pPr>
          </w:p>
          <w:p w14:paraId="02B8AD7E" w14:textId="77777777" w:rsidR="00BC56E4" w:rsidRPr="00A95616" w:rsidRDefault="00BC56E4" w:rsidP="003D4A85">
            <w:pPr>
              <w:rPr>
                <w:sz w:val="20"/>
              </w:rPr>
            </w:pPr>
          </w:p>
          <w:p w14:paraId="525A5524" w14:textId="77777777" w:rsidR="00BC56E4" w:rsidRDefault="00BC56E4" w:rsidP="003D4A85">
            <w:pPr>
              <w:rPr>
                <w:sz w:val="20"/>
              </w:rPr>
            </w:pPr>
          </w:p>
          <w:p w14:paraId="6D27CFB8" w14:textId="77777777" w:rsidR="00306046" w:rsidRDefault="00306046" w:rsidP="003D4A85">
            <w:pPr>
              <w:rPr>
                <w:sz w:val="20"/>
              </w:rPr>
            </w:pPr>
          </w:p>
          <w:p w14:paraId="049EEF8C" w14:textId="77777777" w:rsidR="00306046" w:rsidRDefault="00306046" w:rsidP="003D4A85">
            <w:pPr>
              <w:rPr>
                <w:sz w:val="20"/>
              </w:rPr>
            </w:pPr>
          </w:p>
          <w:p w14:paraId="3C1F0C2B" w14:textId="77777777" w:rsidR="00306046" w:rsidRDefault="00306046" w:rsidP="003D4A85">
            <w:pPr>
              <w:rPr>
                <w:sz w:val="20"/>
              </w:rPr>
            </w:pPr>
          </w:p>
          <w:p w14:paraId="6151591E" w14:textId="77777777" w:rsidR="00306046" w:rsidRDefault="00306046" w:rsidP="003D4A85">
            <w:pPr>
              <w:rPr>
                <w:sz w:val="20"/>
              </w:rPr>
            </w:pPr>
          </w:p>
          <w:p w14:paraId="7CAE3411" w14:textId="41FFD950" w:rsidR="00306046" w:rsidRDefault="00306046" w:rsidP="003D4A85">
            <w:pPr>
              <w:rPr>
                <w:sz w:val="20"/>
              </w:rPr>
            </w:pPr>
          </w:p>
          <w:p w14:paraId="01E46AA8" w14:textId="1DC72A4B" w:rsidR="00306046" w:rsidRPr="00A95616" w:rsidRDefault="00306046" w:rsidP="003D4A85">
            <w:pPr>
              <w:rPr>
                <w:sz w:val="20"/>
              </w:rPr>
            </w:pPr>
          </w:p>
        </w:tc>
        <w:tc>
          <w:tcPr>
            <w:tcW w:w="1681" w:type="pct"/>
          </w:tcPr>
          <w:p w14:paraId="32DC6522" w14:textId="77777777" w:rsidR="00BC56E4" w:rsidRPr="00A95616" w:rsidRDefault="00BC56E4" w:rsidP="003D4A85">
            <w:pPr>
              <w:rPr>
                <w:sz w:val="20"/>
              </w:rPr>
            </w:pPr>
          </w:p>
        </w:tc>
      </w:tr>
      <w:tr w:rsidR="00BC56E4" w:rsidRPr="00A95616" w14:paraId="300DC84A" w14:textId="77777777" w:rsidTr="00306046">
        <w:trPr>
          <w:trHeight w:val="2880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19A8A369" w14:textId="77777777" w:rsidR="00BC56E4" w:rsidRPr="0014315E" w:rsidRDefault="00BC56E4" w:rsidP="0014315E">
            <w:pPr>
              <w:jc w:val="center"/>
              <w:rPr>
                <w:b/>
                <w:sz w:val="20"/>
              </w:rPr>
            </w:pPr>
            <w:r w:rsidRPr="0014315E">
              <w:rPr>
                <w:b/>
                <w:sz w:val="20"/>
              </w:rPr>
              <w:t>2</w:t>
            </w:r>
          </w:p>
        </w:tc>
        <w:tc>
          <w:tcPr>
            <w:tcW w:w="1426" w:type="pct"/>
          </w:tcPr>
          <w:p w14:paraId="7591BB13" w14:textId="77777777" w:rsidR="00BC56E4" w:rsidRPr="00A95616" w:rsidRDefault="00BC56E4" w:rsidP="003D4A85">
            <w:pPr>
              <w:rPr>
                <w:sz w:val="20"/>
              </w:rPr>
            </w:pPr>
          </w:p>
        </w:tc>
        <w:tc>
          <w:tcPr>
            <w:tcW w:w="1689" w:type="pct"/>
            <w:gridSpan w:val="2"/>
          </w:tcPr>
          <w:p w14:paraId="1F019FFA" w14:textId="77777777" w:rsidR="00E86329" w:rsidRDefault="00E86329" w:rsidP="00E86329">
            <w:pPr>
              <w:rPr>
                <w:sz w:val="20"/>
              </w:rPr>
            </w:pPr>
            <w:r w:rsidRPr="00A95616">
              <w:rPr>
                <w:sz w:val="20"/>
              </w:rPr>
              <w:t xml:space="preserve">Historical Context                 Intended Audience                 </w:t>
            </w:r>
          </w:p>
          <w:p w14:paraId="1C6308DF" w14:textId="77777777" w:rsidR="00E86329" w:rsidRPr="00A95616" w:rsidRDefault="00E86329" w:rsidP="00E86329">
            <w:pPr>
              <w:rPr>
                <w:sz w:val="20"/>
              </w:rPr>
            </w:pPr>
            <w:r w:rsidRPr="00A95616">
              <w:rPr>
                <w:sz w:val="20"/>
              </w:rPr>
              <w:t xml:space="preserve">Purpose                    </w:t>
            </w:r>
            <w:r>
              <w:rPr>
                <w:sz w:val="20"/>
              </w:rPr>
              <w:t xml:space="preserve">              </w:t>
            </w:r>
            <w:r w:rsidRPr="00A95616">
              <w:rPr>
                <w:sz w:val="20"/>
              </w:rPr>
              <w:t xml:space="preserve"> Author’s Point of View </w:t>
            </w:r>
          </w:p>
          <w:p w14:paraId="39A31C02" w14:textId="77777777" w:rsidR="00BC56E4" w:rsidRPr="00A95616" w:rsidRDefault="00BC56E4" w:rsidP="003D4A85">
            <w:pPr>
              <w:rPr>
                <w:sz w:val="20"/>
              </w:rPr>
            </w:pPr>
          </w:p>
          <w:p w14:paraId="41764501" w14:textId="77777777" w:rsidR="00BC56E4" w:rsidRPr="00A95616" w:rsidRDefault="00BC56E4" w:rsidP="003D4A85">
            <w:pPr>
              <w:rPr>
                <w:sz w:val="20"/>
              </w:rPr>
            </w:pPr>
          </w:p>
          <w:p w14:paraId="71420DC1" w14:textId="77777777" w:rsidR="00BC56E4" w:rsidRPr="00A95616" w:rsidRDefault="00BC56E4" w:rsidP="003D4A85">
            <w:pPr>
              <w:rPr>
                <w:sz w:val="20"/>
              </w:rPr>
            </w:pPr>
          </w:p>
          <w:p w14:paraId="0C07672A" w14:textId="77777777" w:rsidR="00BC56E4" w:rsidRDefault="00BC56E4" w:rsidP="003D4A85">
            <w:pPr>
              <w:rPr>
                <w:sz w:val="20"/>
              </w:rPr>
            </w:pPr>
          </w:p>
          <w:p w14:paraId="03E34B61" w14:textId="77777777" w:rsidR="00306046" w:rsidRDefault="00306046" w:rsidP="003D4A85">
            <w:pPr>
              <w:rPr>
                <w:sz w:val="20"/>
              </w:rPr>
            </w:pPr>
          </w:p>
          <w:p w14:paraId="4F9ECF17" w14:textId="77777777" w:rsidR="00306046" w:rsidRDefault="00306046" w:rsidP="003D4A85">
            <w:pPr>
              <w:rPr>
                <w:sz w:val="20"/>
              </w:rPr>
            </w:pPr>
          </w:p>
          <w:p w14:paraId="123DEB23" w14:textId="77777777" w:rsidR="00306046" w:rsidRDefault="00306046" w:rsidP="003D4A85">
            <w:pPr>
              <w:rPr>
                <w:sz w:val="20"/>
              </w:rPr>
            </w:pPr>
          </w:p>
          <w:p w14:paraId="78AFF5D3" w14:textId="77777777" w:rsidR="00306046" w:rsidRDefault="00306046" w:rsidP="003D4A85">
            <w:pPr>
              <w:rPr>
                <w:sz w:val="20"/>
              </w:rPr>
            </w:pPr>
          </w:p>
          <w:p w14:paraId="0BBA8A85" w14:textId="77777777" w:rsidR="00306046" w:rsidRDefault="00306046" w:rsidP="003D4A85">
            <w:pPr>
              <w:rPr>
                <w:sz w:val="20"/>
              </w:rPr>
            </w:pPr>
          </w:p>
          <w:p w14:paraId="32B123FF" w14:textId="77777777" w:rsidR="00306046" w:rsidRDefault="00306046" w:rsidP="003D4A85">
            <w:pPr>
              <w:rPr>
                <w:sz w:val="20"/>
              </w:rPr>
            </w:pPr>
          </w:p>
          <w:p w14:paraId="0E168F84" w14:textId="0E60CD50" w:rsidR="00306046" w:rsidRPr="00A95616" w:rsidRDefault="00306046" w:rsidP="003D4A85">
            <w:pPr>
              <w:rPr>
                <w:sz w:val="20"/>
              </w:rPr>
            </w:pPr>
          </w:p>
        </w:tc>
        <w:tc>
          <w:tcPr>
            <w:tcW w:w="1681" w:type="pct"/>
          </w:tcPr>
          <w:p w14:paraId="128C6BBC" w14:textId="77777777" w:rsidR="00BC56E4" w:rsidRPr="00A95616" w:rsidRDefault="00BC56E4" w:rsidP="003D4A85">
            <w:pPr>
              <w:rPr>
                <w:sz w:val="20"/>
              </w:rPr>
            </w:pPr>
          </w:p>
        </w:tc>
      </w:tr>
      <w:tr w:rsidR="0014315E" w:rsidRPr="00A95616" w14:paraId="67067B32" w14:textId="77777777" w:rsidTr="00306046">
        <w:trPr>
          <w:trHeight w:val="2448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1BC9932E" w14:textId="77777777" w:rsidR="0014315E" w:rsidRPr="0014315E" w:rsidRDefault="0014315E" w:rsidP="0014315E">
            <w:pPr>
              <w:jc w:val="center"/>
              <w:rPr>
                <w:b/>
                <w:sz w:val="20"/>
              </w:rPr>
            </w:pPr>
            <w:r w:rsidRPr="0014315E">
              <w:rPr>
                <w:b/>
                <w:sz w:val="20"/>
              </w:rPr>
              <w:t>3</w:t>
            </w:r>
          </w:p>
        </w:tc>
        <w:tc>
          <w:tcPr>
            <w:tcW w:w="1426" w:type="pct"/>
          </w:tcPr>
          <w:p w14:paraId="1F200C74" w14:textId="77777777" w:rsidR="0014315E" w:rsidRPr="00A95616" w:rsidRDefault="0014315E" w:rsidP="0014315E">
            <w:pPr>
              <w:rPr>
                <w:sz w:val="20"/>
              </w:rPr>
            </w:pPr>
          </w:p>
        </w:tc>
        <w:tc>
          <w:tcPr>
            <w:tcW w:w="1685" w:type="pct"/>
          </w:tcPr>
          <w:p w14:paraId="1E581EB1" w14:textId="77777777" w:rsidR="0014315E" w:rsidRDefault="0014315E" w:rsidP="0014315E">
            <w:pPr>
              <w:rPr>
                <w:sz w:val="20"/>
              </w:rPr>
            </w:pPr>
            <w:r w:rsidRPr="00A95616">
              <w:rPr>
                <w:sz w:val="20"/>
              </w:rPr>
              <w:t xml:space="preserve">Historical Context                 Intended Audience                 </w:t>
            </w:r>
          </w:p>
          <w:p w14:paraId="359E3150" w14:textId="77777777" w:rsidR="0014315E" w:rsidRPr="00A95616" w:rsidRDefault="0014315E" w:rsidP="0014315E">
            <w:pPr>
              <w:rPr>
                <w:sz w:val="20"/>
              </w:rPr>
            </w:pPr>
            <w:r w:rsidRPr="00A95616">
              <w:rPr>
                <w:sz w:val="20"/>
              </w:rPr>
              <w:t xml:space="preserve">Purpose                    </w:t>
            </w:r>
            <w:r>
              <w:rPr>
                <w:sz w:val="20"/>
              </w:rPr>
              <w:t xml:space="preserve">              </w:t>
            </w:r>
            <w:r w:rsidRPr="00A95616">
              <w:rPr>
                <w:sz w:val="20"/>
              </w:rPr>
              <w:t xml:space="preserve"> Author’s Point of View </w:t>
            </w:r>
          </w:p>
          <w:p w14:paraId="4D7E2B6D" w14:textId="77777777" w:rsidR="0014315E" w:rsidRPr="00A95616" w:rsidRDefault="0014315E" w:rsidP="0014315E">
            <w:pPr>
              <w:rPr>
                <w:sz w:val="20"/>
              </w:rPr>
            </w:pPr>
          </w:p>
          <w:p w14:paraId="7C54DD45" w14:textId="77777777" w:rsidR="0014315E" w:rsidRPr="00A95616" w:rsidRDefault="0014315E" w:rsidP="0014315E">
            <w:pPr>
              <w:rPr>
                <w:sz w:val="20"/>
              </w:rPr>
            </w:pPr>
          </w:p>
          <w:p w14:paraId="5EB996C0" w14:textId="77777777" w:rsidR="0014315E" w:rsidRPr="00A95616" w:rsidRDefault="0014315E" w:rsidP="0014315E">
            <w:pPr>
              <w:rPr>
                <w:sz w:val="20"/>
              </w:rPr>
            </w:pPr>
          </w:p>
          <w:p w14:paraId="3E347051" w14:textId="77777777" w:rsidR="0014315E" w:rsidRDefault="0014315E" w:rsidP="0014315E">
            <w:pPr>
              <w:rPr>
                <w:sz w:val="20"/>
              </w:rPr>
            </w:pPr>
          </w:p>
          <w:p w14:paraId="466F7D0E" w14:textId="77777777" w:rsidR="00306046" w:rsidRDefault="00306046" w:rsidP="0014315E">
            <w:pPr>
              <w:rPr>
                <w:sz w:val="20"/>
              </w:rPr>
            </w:pPr>
          </w:p>
          <w:p w14:paraId="09958B2B" w14:textId="77777777" w:rsidR="00306046" w:rsidRDefault="00306046" w:rsidP="0014315E">
            <w:pPr>
              <w:rPr>
                <w:sz w:val="20"/>
              </w:rPr>
            </w:pPr>
          </w:p>
          <w:p w14:paraId="69EE3760" w14:textId="77777777" w:rsidR="00306046" w:rsidRDefault="00306046" w:rsidP="0014315E">
            <w:pPr>
              <w:rPr>
                <w:sz w:val="20"/>
              </w:rPr>
            </w:pPr>
          </w:p>
          <w:p w14:paraId="1539DAE5" w14:textId="77777777" w:rsidR="00306046" w:rsidRDefault="00306046" w:rsidP="0014315E">
            <w:pPr>
              <w:rPr>
                <w:sz w:val="20"/>
              </w:rPr>
            </w:pPr>
          </w:p>
          <w:p w14:paraId="7B56999E" w14:textId="77777777" w:rsidR="00306046" w:rsidRDefault="00306046" w:rsidP="0014315E">
            <w:pPr>
              <w:rPr>
                <w:sz w:val="20"/>
              </w:rPr>
            </w:pPr>
          </w:p>
          <w:p w14:paraId="10D9392A" w14:textId="678F30F8" w:rsidR="00306046" w:rsidRPr="00A95616" w:rsidRDefault="00306046" w:rsidP="0014315E">
            <w:pPr>
              <w:rPr>
                <w:sz w:val="20"/>
              </w:rPr>
            </w:pPr>
          </w:p>
        </w:tc>
        <w:tc>
          <w:tcPr>
            <w:tcW w:w="1685" w:type="pct"/>
            <w:gridSpan w:val="2"/>
          </w:tcPr>
          <w:p w14:paraId="7872CBEF" w14:textId="77777777" w:rsidR="0014315E" w:rsidRPr="00A95616" w:rsidRDefault="0014315E" w:rsidP="0014315E">
            <w:pPr>
              <w:rPr>
                <w:sz w:val="20"/>
              </w:rPr>
            </w:pPr>
          </w:p>
        </w:tc>
      </w:tr>
      <w:tr w:rsidR="00306046" w:rsidRPr="00A95616" w14:paraId="2CCFF0C6" w14:textId="77777777" w:rsidTr="00306046">
        <w:trPr>
          <w:trHeight w:val="620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2CD482AE" w14:textId="1091C7FB" w:rsidR="00306046" w:rsidRPr="0014315E" w:rsidRDefault="00306046" w:rsidP="00306046">
            <w:pPr>
              <w:jc w:val="center"/>
              <w:rPr>
                <w:b/>
                <w:sz w:val="20"/>
              </w:rPr>
            </w:pPr>
            <w:r w:rsidRPr="003D4A85">
              <w:rPr>
                <w:b/>
                <w:sz w:val="20"/>
              </w:rPr>
              <w:lastRenderedPageBreak/>
              <w:t xml:space="preserve">DOC </w:t>
            </w:r>
            <w:r>
              <w:rPr>
                <w:b/>
                <w:sz w:val="20"/>
              </w:rPr>
              <w:t>#</w:t>
            </w:r>
          </w:p>
        </w:tc>
        <w:tc>
          <w:tcPr>
            <w:tcW w:w="1426" w:type="pct"/>
            <w:shd w:val="clear" w:color="auto" w:fill="D9D9D9" w:themeFill="background1" w:themeFillShade="D9"/>
            <w:vAlign w:val="center"/>
          </w:tcPr>
          <w:p w14:paraId="43B19883" w14:textId="77777777" w:rsidR="00306046" w:rsidRDefault="00306046" w:rsidP="00306046">
            <w:pPr>
              <w:jc w:val="center"/>
              <w:rPr>
                <w:b/>
                <w:sz w:val="20"/>
              </w:rPr>
            </w:pPr>
            <w:r w:rsidRPr="003D4A85">
              <w:rPr>
                <w:b/>
                <w:sz w:val="20"/>
              </w:rPr>
              <w:t>MAIN IDEA</w:t>
            </w:r>
          </w:p>
          <w:p w14:paraId="6FA60D32" w14:textId="0F34B980" w:rsidR="00306046" w:rsidRPr="00A95616" w:rsidRDefault="00306046" w:rsidP="002745C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(O</w:t>
            </w:r>
            <w:r w:rsidRPr="003D4A85">
              <w:rPr>
                <w:b/>
                <w:sz w:val="20"/>
              </w:rPr>
              <w:t>ne sentence summary of doc</w:t>
            </w:r>
            <w:r>
              <w:rPr>
                <w:b/>
                <w:sz w:val="20"/>
              </w:rPr>
              <w:t>ument</w:t>
            </w:r>
            <w:r w:rsidRPr="003D4A85">
              <w:rPr>
                <w:b/>
                <w:sz w:val="20"/>
              </w:rPr>
              <w:t>)</w:t>
            </w:r>
          </w:p>
        </w:tc>
        <w:tc>
          <w:tcPr>
            <w:tcW w:w="1685" w:type="pct"/>
            <w:shd w:val="clear" w:color="auto" w:fill="D9D9D9" w:themeFill="background1" w:themeFillShade="D9"/>
            <w:vAlign w:val="center"/>
          </w:tcPr>
          <w:p w14:paraId="74BD2A28" w14:textId="77777777" w:rsidR="00306046" w:rsidRDefault="00306046" w:rsidP="00306046">
            <w:pPr>
              <w:jc w:val="center"/>
              <w:rPr>
                <w:b/>
                <w:sz w:val="20"/>
              </w:rPr>
            </w:pPr>
            <w:r w:rsidRPr="003D4A85">
              <w:rPr>
                <w:b/>
                <w:sz w:val="20"/>
              </w:rPr>
              <w:t>ANALYSIS OF DOC</w:t>
            </w:r>
            <w:r>
              <w:rPr>
                <w:b/>
                <w:sz w:val="20"/>
              </w:rPr>
              <w:t>UMENT</w:t>
            </w:r>
          </w:p>
          <w:p w14:paraId="50553C03" w14:textId="18072563" w:rsidR="00306046" w:rsidRPr="00A95616" w:rsidRDefault="00306046" w:rsidP="002745C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(C</w:t>
            </w:r>
            <w:r w:rsidRPr="003D4A85">
              <w:rPr>
                <w:b/>
                <w:sz w:val="20"/>
              </w:rPr>
              <w:t xml:space="preserve">ircle </w:t>
            </w:r>
            <w:r w:rsidRPr="00306046">
              <w:rPr>
                <w:b/>
                <w:i/>
                <w:sz w:val="20"/>
              </w:rPr>
              <w:t>one</w:t>
            </w:r>
            <w:r w:rsidRPr="003D4A85">
              <w:rPr>
                <w:b/>
                <w:sz w:val="20"/>
              </w:rPr>
              <w:t xml:space="preserve"> and write out analysis below)</w:t>
            </w:r>
          </w:p>
        </w:tc>
        <w:tc>
          <w:tcPr>
            <w:tcW w:w="1685" w:type="pct"/>
            <w:gridSpan w:val="2"/>
            <w:shd w:val="clear" w:color="auto" w:fill="D9D9D9" w:themeFill="background1" w:themeFillShade="D9"/>
            <w:vAlign w:val="center"/>
          </w:tcPr>
          <w:p w14:paraId="65320D52" w14:textId="77777777" w:rsidR="00306046" w:rsidRDefault="00306046" w:rsidP="00306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</w:t>
            </w:r>
          </w:p>
          <w:p w14:paraId="70EC1AE0" w14:textId="685B6E64" w:rsidR="00306046" w:rsidRPr="00A95616" w:rsidRDefault="002745CD" w:rsidP="002745CD">
            <w:pPr>
              <w:jc w:val="center"/>
              <w:rPr>
                <w:sz w:val="20"/>
              </w:rPr>
            </w:pPr>
            <w:r w:rsidRPr="00306046">
              <w:rPr>
                <w:b/>
                <w:sz w:val="18"/>
              </w:rPr>
              <w:t xml:space="preserve">(How </w:t>
            </w:r>
            <w:r>
              <w:rPr>
                <w:b/>
                <w:sz w:val="18"/>
              </w:rPr>
              <w:t>can</w:t>
            </w:r>
            <w:r w:rsidRPr="00306046">
              <w:rPr>
                <w:b/>
                <w:sz w:val="18"/>
              </w:rPr>
              <w:t xml:space="preserve"> this doc. </w:t>
            </w:r>
            <w:r>
              <w:rPr>
                <w:b/>
                <w:sz w:val="18"/>
              </w:rPr>
              <w:t xml:space="preserve">Act as evidence to </w:t>
            </w:r>
            <w:r w:rsidRPr="00306046">
              <w:rPr>
                <w:b/>
                <w:sz w:val="18"/>
              </w:rPr>
              <w:t>support</w:t>
            </w:r>
            <w:r>
              <w:rPr>
                <w:b/>
                <w:sz w:val="18"/>
              </w:rPr>
              <w:br/>
            </w:r>
            <w:r w:rsidRPr="00306046">
              <w:rPr>
                <w:b/>
                <w:sz w:val="18"/>
              </w:rPr>
              <w:t xml:space="preserve"> the argument in your thesis?)</w:t>
            </w:r>
          </w:p>
        </w:tc>
      </w:tr>
      <w:tr w:rsidR="00306046" w:rsidRPr="00A95616" w14:paraId="7051E737" w14:textId="77777777" w:rsidTr="00306046">
        <w:trPr>
          <w:trHeight w:val="2448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7EB1123D" w14:textId="77777777" w:rsidR="00306046" w:rsidRPr="0014315E" w:rsidRDefault="00306046" w:rsidP="00306046">
            <w:pPr>
              <w:jc w:val="center"/>
              <w:rPr>
                <w:b/>
                <w:sz w:val="20"/>
              </w:rPr>
            </w:pPr>
            <w:r w:rsidRPr="0014315E">
              <w:rPr>
                <w:b/>
                <w:sz w:val="20"/>
              </w:rPr>
              <w:t>4</w:t>
            </w:r>
          </w:p>
        </w:tc>
        <w:tc>
          <w:tcPr>
            <w:tcW w:w="1426" w:type="pct"/>
          </w:tcPr>
          <w:p w14:paraId="6A15AFA2" w14:textId="77777777" w:rsidR="00306046" w:rsidRPr="00A95616" w:rsidRDefault="00306046" w:rsidP="00306046">
            <w:pPr>
              <w:rPr>
                <w:sz w:val="20"/>
              </w:rPr>
            </w:pPr>
          </w:p>
        </w:tc>
        <w:tc>
          <w:tcPr>
            <w:tcW w:w="1685" w:type="pct"/>
          </w:tcPr>
          <w:p w14:paraId="10D688B5" w14:textId="77777777" w:rsidR="00306046" w:rsidRDefault="00306046" w:rsidP="00306046">
            <w:pPr>
              <w:rPr>
                <w:sz w:val="20"/>
              </w:rPr>
            </w:pPr>
            <w:r w:rsidRPr="00A95616">
              <w:rPr>
                <w:sz w:val="20"/>
              </w:rPr>
              <w:t xml:space="preserve">Historical Context                 Intended Audience                 </w:t>
            </w:r>
          </w:p>
          <w:p w14:paraId="1147358A" w14:textId="77777777" w:rsidR="00306046" w:rsidRPr="00A95616" w:rsidRDefault="00306046" w:rsidP="00306046">
            <w:pPr>
              <w:rPr>
                <w:sz w:val="20"/>
              </w:rPr>
            </w:pPr>
            <w:r w:rsidRPr="00A95616">
              <w:rPr>
                <w:sz w:val="20"/>
              </w:rPr>
              <w:t xml:space="preserve">Purpose                    </w:t>
            </w:r>
            <w:r>
              <w:rPr>
                <w:sz w:val="20"/>
              </w:rPr>
              <w:t xml:space="preserve">              </w:t>
            </w:r>
            <w:r w:rsidRPr="00A95616">
              <w:rPr>
                <w:sz w:val="20"/>
              </w:rPr>
              <w:t xml:space="preserve"> Author’s Point of View </w:t>
            </w:r>
          </w:p>
          <w:p w14:paraId="238A9EDE" w14:textId="77777777" w:rsidR="00306046" w:rsidRPr="00A95616" w:rsidRDefault="00306046" w:rsidP="00306046">
            <w:pPr>
              <w:rPr>
                <w:sz w:val="20"/>
              </w:rPr>
            </w:pPr>
          </w:p>
          <w:p w14:paraId="17FD60E6" w14:textId="77777777" w:rsidR="00306046" w:rsidRPr="00A95616" w:rsidRDefault="00306046" w:rsidP="00306046">
            <w:pPr>
              <w:rPr>
                <w:sz w:val="20"/>
              </w:rPr>
            </w:pPr>
          </w:p>
          <w:p w14:paraId="6E7B1E82" w14:textId="77777777" w:rsidR="00306046" w:rsidRPr="00A95616" w:rsidRDefault="00306046" w:rsidP="00306046">
            <w:pPr>
              <w:rPr>
                <w:sz w:val="20"/>
              </w:rPr>
            </w:pPr>
          </w:p>
          <w:p w14:paraId="56F8159B" w14:textId="77777777" w:rsidR="00306046" w:rsidRDefault="00306046" w:rsidP="00306046">
            <w:pPr>
              <w:rPr>
                <w:sz w:val="20"/>
              </w:rPr>
            </w:pPr>
          </w:p>
          <w:p w14:paraId="6C3BB250" w14:textId="77777777" w:rsidR="00306046" w:rsidRDefault="00306046" w:rsidP="00306046">
            <w:pPr>
              <w:rPr>
                <w:sz w:val="20"/>
              </w:rPr>
            </w:pPr>
          </w:p>
          <w:p w14:paraId="0107EFCD" w14:textId="77777777" w:rsidR="00306046" w:rsidRDefault="00306046" w:rsidP="00306046">
            <w:pPr>
              <w:rPr>
                <w:sz w:val="20"/>
              </w:rPr>
            </w:pPr>
          </w:p>
          <w:p w14:paraId="667B6DFA" w14:textId="77777777" w:rsidR="00306046" w:rsidRDefault="00306046" w:rsidP="00306046">
            <w:pPr>
              <w:rPr>
                <w:sz w:val="20"/>
              </w:rPr>
            </w:pPr>
          </w:p>
          <w:p w14:paraId="5F486799" w14:textId="77777777" w:rsidR="00306046" w:rsidRDefault="00306046" w:rsidP="00306046">
            <w:pPr>
              <w:rPr>
                <w:sz w:val="20"/>
              </w:rPr>
            </w:pPr>
          </w:p>
          <w:p w14:paraId="66EE43D9" w14:textId="77777777" w:rsidR="00306046" w:rsidRDefault="00306046" w:rsidP="00306046">
            <w:pPr>
              <w:rPr>
                <w:sz w:val="20"/>
              </w:rPr>
            </w:pPr>
          </w:p>
          <w:p w14:paraId="044E61F5" w14:textId="77BB490C" w:rsidR="00306046" w:rsidRPr="00A95616" w:rsidRDefault="00306046" w:rsidP="00306046">
            <w:pPr>
              <w:rPr>
                <w:sz w:val="20"/>
              </w:rPr>
            </w:pPr>
          </w:p>
        </w:tc>
        <w:tc>
          <w:tcPr>
            <w:tcW w:w="1685" w:type="pct"/>
            <w:gridSpan w:val="2"/>
          </w:tcPr>
          <w:p w14:paraId="4E10A9E0" w14:textId="77777777" w:rsidR="00306046" w:rsidRPr="00A95616" w:rsidRDefault="00306046" w:rsidP="00306046">
            <w:pPr>
              <w:rPr>
                <w:sz w:val="20"/>
              </w:rPr>
            </w:pPr>
          </w:p>
        </w:tc>
      </w:tr>
      <w:tr w:rsidR="00306046" w:rsidRPr="00A95616" w14:paraId="236E8915" w14:textId="77777777" w:rsidTr="00306046">
        <w:trPr>
          <w:trHeight w:val="2448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112017F4" w14:textId="77777777" w:rsidR="00306046" w:rsidRPr="0014315E" w:rsidRDefault="00306046" w:rsidP="00306046">
            <w:pPr>
              <w:jc w:val="center"/>
              <w:rPr>
                <w:b/>
                <w:sz w:val="20"/>
              </w:rPr>
            </w:pPr>
            <w:r w:rsidRPr="0014315E">
              <w:rPr>
                <w:b/>
                <w:sz w:val="20"/>
              </w:rPr>
              <w:t>5</w:t>
            </w:r>
          </w:p>
        </w:tc>
        <w:tc>
          <w:tcPr>
            <w:tcW w:w="1426" w:type="pct"/>
          </w:tcPr>
          <w:p w14:paraId="17439F92" w14:textId="77777777" w:rsidR="00306046" w:rsidRPr="00A95616" w:rsidRDefault="00306046" w:rsidP="00306046">
            <w:pPr>
              <w:rPr>
                <w:sz w:val="20"/>
              </w:rPr>
            </w:pPr>
          </w:p>
        </w:tc>
        <w:tc>
          <w:tcPr>
            <w:tcW w:w="1685" w:type="pct"/>
          </w:tcPr>
          <w:p w14:paraId="189A2D83" w14:textId="77777777" w:rsidR="00306046" w:rsidRDefault="00306046" w:rsidP="00306046">
            <w:pPr>
              <w:rPr>
                <w:sz w:val="20"/>
              </w:rPr>
            </w:pPr>
            <w:r w:rsidRPr="00A95616">
              <w:rPr>
                <w:sz w:val="20"/>
              </w:rPr>
              <w:t xml:space="preserve">Historical Context                 Intended Audience                 </w:t>
            </w:r>
          </w:p>
          <w:p w14:paraId="6DD0AC6A" w14:textId="77777777" w:rsidR="00306046" w:rsidRPr="00A95616" w:rsidRDefault="00306046" w:rsidP="00306046">
            <w:pPr>
              <w:rPr>
                <w:sz w:val="20"/>
              </w:rPr>
            </w:pPr>
            <w:r w:rsidRPr="00A95616">
              <w:rPr>
                <w:sz w:val="20"/>
              </w:rPr>
              <w:t xml:space="preserve">Purpose                    </w:t>
            </w:r>
            <w:r>
              <w:rPr>
                <w:sz w:val="20"/>
              </w:rPr>
              <w:t xml:space="preserve">              </w:t>
            </w:r>
            <w:r w:rsidRPr="00A95616">
              <w:rPr>
                <w:sz w:val="20"/>
              </w:rPr>
              <w:t xml:space="preserve"> Author’s Point of View </w:t>
            </w:r>
          </w:p>
          <w:p w14:paraId="696E1CC5" w14:textId="73DDA1EE" w:rsidR="00306046" w:rsidRPr="00A95616" w:rsidRDefault="00306046" w:rsidP="00306046">
            <w:pPr>
              <w:rPr>
                <w:sz w:val="20"/>
              </w:rPr>
            </w:pPr>
          </w:p>
          <w:p w14:paraId="4052A867" w14:textId="77777777" w:rsidR="00306046" w:rsidRPr="00A95616" w:rsidRDefault="00306046" w:rsidP="00306046">
            <w:pPr>
              <w:rPr>
                <w:sz w:val="20"/>
              </w:rPr>
            </w:pPr>
          </w:p>
          <w:p w14:paraId="3E135468" w14:textId="77777777" w:rsidR="00306046" w:rsidRPr="00A95616" w:rsidRDefault="00306046" w:rsidP="00306046">
            <w:pPr>
              <w:rPr>
                <w:sz w:val="20"/>
              </w:rPr>
            </w:pPr>
          </w:p>
          <w:p w14:paraId="0699DD38" w14:textId="77777777" w:rsidR="00306046" w:rsidRDefault="00306046" w:rsidP="00306046">
            <w:pPr>
              <w:rPr>
                <w:sz w:val="20"/>
              </w:rPr>
            </w:pPr>
          </w:p>
          <w:p w14:paraId="6F4434F1" w14:textId="77777777" w:rsidR="00306046" w:rsidRDefault="00306046" w:rsidP="00306046">
            <w:pPr>
              <w:rPr>
                <w:sz w:val="20"/>
              </w:rPr>
            </w:pPr>
          </w:p>
          <w:p w14:paraId="48BBE0CF" w14:textId="77777777" w:rsidR="00306046" w:rsidRDefault="00306046" w:rsidP="00306046">
            <w:pPr>
              <w:rPr>
                <w:sz w:val="20"/>
              </w:rPr>
            </w:pPr>
          </w:p>
          <w:p w14:paraId="6D9F0CEE" w14:textId="77777777" w:rsidR="00306046" w:rsidRDefault="00306046" w:rsidP="00306046">
            <w:pPr>
              <w:rPr>
                <w:sz w:val="20"/>
              </w:rPr>
            </w:pPr>
          </w:p>
          <w:p w14:paraId="26062281" w14:textId="77777777" w:rsidR="00306046" w:rsidRDefault="00306046" w:rsidP="00306046">
            <w:pPr>
              <w:rPr>
                <w:sz w:val="20"/>
              </w:rPr>
            </w:pPr>
          </w:p>
          <w:p w14:paraId="7B3B62B5" w14:textId="77777777" w:rsidR="00306046" w:rsidRDefault="00306046" w:rsidP="00306046">
            <w:pPr>
              <w:rPr>
                <w:sz w:val="20"/>
              </w:rPr>
            </w:pPr>
          </w:p>
          <w:p w14:paraId="57C8731A" w14:textId="54667FA3" w:rsidR="00306046" w:rsidRPr="00A95616" w:rsidRDefault="00306046" w:rsidP="00306046">
            <w:pPr>
              <w:rPr>
                <w:sz w:val="20"/>
              </w:rPr>
            </w:pPr>
          </w:p>
        </w:tc>
        <w:tc>
          <w:tcPr>
            <w:tcW w:w="1685" w:type="pct"/>
            <w:gridSpan w:val="2"/>
          </w:tcPr>
          <w:p w14:paraId="3FF48A68" w14:textId="77777777" w:rsidR="00306046" w:rsidRPr="00A95616" w:rsidRDefault="00306046" w:rsidP="00306046">
            <w:pPr>
              <w:rPr>
                <w:sz w:val="20"/>
              </w:rPr>
            </w:pPr>
          </w:p>
        </w:tc>
      </w:tr>
      <w:tr w:rsidR="00306046" w:rsidRPr="00A95616" w14:paraId="3A219105" w14:textId="77777777" w:rsidTr="00306046">
        <w:trPr>
          <w:trHeight w:val="2448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628DA12D" w14:textId="77777777" w:rsidR="00306046" w:rsidRPr="0014315E" w:rsidRDefault="00306046" w:rsidP="00306046">
            <w:pPr>
              <w:jc w:val="center"/>
              <w:rPr>
                <w:b/>
                <w:sz w:val="20"/>
              </w:rPr>
            </w:pPr>
            <w:r w:rsidRPr="0014315E">
              <w:rPr>
                <w:b/>
                <w:sz w:val="20"/>
              </w:rPr>
              <w:t>6</w:t>
            </w:r>
          </w:p>
        </w:tc>
        <w:tc>
          <w:tcPr>
            <w:tcW w:w="1426" w:type="pct"/>
          </w:tcPr>
          <w:p w14:paraId="6E6D1E2D" w14:textId="77777777" w:rsidR="00306046" w:rsidRPr="00A95616" w:rsidRDefault="00306046" w:rsidP="00306046">
            <w:pPr>
              <w:rPr>
                <w:sz w:val="20"/>
              </w:rPr>
            </w:pPr>
          </w:p>
        </w:tc>
        <w:tc>
          <w:tcPr>
            <w:tcW w:w="1685" w:type="pct"/>
          </w:tcPr>
          <w:p w14:paraId="797356B1" w14:textId="77777777" w:rsidR="00306046" w:rsidRDefault="00306046" w:rsidP="00306046">
            <w:pPr>
              <w:rPr>
                <w:sz w:val="20"/>
              </w:rPr>
            </w:pPr>
            <w:r w:rsidRPr="00A95616">
              <w:rPr>
                <w:sz w:val="20"/>
              </w:rPr>
              <w:t xml:space="preserve">Historical Context                 Intended Audience                 </w:t>
            </w:r>
          </w:p>
          <w:p w14:paraId="58D1ABA0" w14:textId="77777777" w:rsidR="00306046" w:rsidRPr="00A95616" w:rsidRDefault="00306046" w:rsidP="00306046">
            <w:pPr>
              <w:rPr>
                <w:sz w:val="20"/>
              </w:rPr>
            </w:pPr>
            <w:r w:rsidRPr="00A95616">
              <w:rPr>
                <w:sz w:val="20"/>
              </w:rPr>
              <w:t xml:space="preserve">Purpose                    </w:t>
            </w:r>
            <w:r>
              <w:rPr>
                <w:sz w:val="20"/>
              </w:rPr>
              <w:t xml:space="preserve">              </w:t>
            </w:r>
            <w:r w:rsidRPr="00A95616">
              <w:rPr>
                <w:sz w:val="20"/>
              </w:rPr>
              <w:t xml:space="preserve"> Author’s Point of View </w:t>
            </w:r>
          </w:p>
          <w:p w14:paraId="79377DAF" w14:textId="77777777" w:rsidR="00306046" w:rsidRPr="00A95616" w:rsidRDefault="00306046" w:rsidP="00306046">
            <w:pPr>
              <w:rPr>
                <w:sz w:val="20"/>
              </w:rPr>
            </w:pPr>
          </w:p>
          <w:p w14:paraId="60DD92D1" w14:textId="77777777" w:rsidR="00306046" w:rsidRPr="00A95616" w:rsidRDefault="00306046" w:rsidP="00306046">
            <w:pPr>
              <w:rPr>
                <w:sz w:val="20"/>
              </w:rPr>
            </w:pPr>
          </w:p>
          <w:p w14:paraId="2F565097" w14:textId="77777777" w:rsidR="00306046" w:rsidRDefault="00306046" w:rsidP="00306046">
            <w:pPr>
              <w:rPr>
                <w:sz w:val="20"/>
              </w:rPr>
            </w:pPr>
          </w:p>
          <w:p w14:paraId="24449E95" w14:textId="77777777" w:rsidR="00306046" w:rsidRDefault="00306046" w:rsidP="00306046">
            <w:pPr>
              <w:rPr>
                <w:sz w:val="20"/>
              </w:rPr>
            </w:pPr>
          </w:p>
          <w:p w14:paraId="32AF13F8" w14:textId="77777777" w:rsidR="00306046" w:rsidRDefault="00306046" w:rsidP="00306046">
            <w:pPr>
              <w:rPr>
                <w:sz w:val="20"/>
              </w:rPr>
            </w:pPr>
          </w:p>
          <w:p w14:paraId="1E231459" w14:textId="77777777" w:rsidR="00306046" w:rsidRDefault="00306046" w:rsidP="00306046">
            <w:pPr>
              <w:rPr>
                <w:sz w:val="20"/>
              </w:rPr>
            </w:pPr>
          </w:p>
          <w:p w14:paraId="507EAABF" w14:textId="77777777" w:rsidR="00306046" w:rsidRDefault="00306046" w:rsidP="00306046">
            <w:pPr>
              <w:rPr>
                <w:sz w:val="20"/>
              </w:rPr>
            </w:pPr>
          </w:p>
          <w:p w14:paraId="2DF2532B" w14:textId="77777777" w:rsidR="00306046" w:rsidRDefault="00306046" w:rsidP="00306046">
            <w:pPr>
              <w:rPr>
                <w:sz w:val="20"/>
              </w:rPr>
            </w:pPr>
          </w:p>
          <w:p w14:paraId="31074181" w14:textId="77777777" w:rsidR="00306046" w:rsidRDefault="00306046" w:rsidP="00306046">
            <w:pPr>
              <w:rPr>
                <w:sz w:val="20"/>
              </w:rPr>
            </w:pPr>
          </w:p>
          <w:p w14:paraId="1D5E8394" w14:textId="446D529E" w:rsidR="00306046" w:rsidRPr="00A95616" w:rsidRDefault="00306046" w:rsidP="00306046">
            <w:pPr>
              <w:rPr>
                <w:sz w:val="20"/>
              </w:rPr>
            </w:pPr>
          </w:p>
        </w:tc>
        <w:tc>
          <w:tcPr>
            <w:tcW w:w="1685" w:type="pct"/>
            <w:gridSpan w:val="2"/>
          </w:tcPr>
          <w:p w14:paraId="4DEA8C9F" w14:textId="77777777" w:rsidR="00306046" w:rsidRPr="00A95616" w:rsidRDefault="00306046" w:rsidP="00306046">
            <w:pPr>
              <w:rPr>
                <w:sz w:val="20"/>
              </w:rPr>
            </w:pPr>
          </w:p>
        </w:tc>
      </w:tr>
    </w:tbl>
    <w:p w14:paraId="1A408ACD" w14:textId="77777777" w:rsidR="00A95616" w:rsidRDefault="00A95616" w:rsidP="003D4A85">
      <w:pPr>
        <w:spacing w:after="0" w:line="240" w:lineRule="auto"/>
        <w:ind w:left="360"/>
      </w:pPr>
    </w:p>
    <w:p w14:paraId="1B09DBBB" w14:textId="77777777" w:rsidR="002745CD" w:rsidRDefault="002745CD" w:rsidP="006C5CFF">
      <w:pPr>
        <w:spacing w:after="0" w:line="240" w:lineRule="auto"/>
        <w:rPr>
          <w:b/>
        </w:rPr>
      </w:pPr>
    </w:p>
    <w:p w14:paraId="3E4FCE1D" w14:textId="3ED6112D" w:rsidR="00550091" w:rsidRPr="00550091" w:rsidRDefault="002745CD" w:rsidP="006C5CFF">
      <w:pPr>
        <w:spacing w:after="0" w:line="240" w:lineRule="auto"/>
      </w:pPr>
      <w:r w:rsidRPr="002745CD">
        <w:rPr>
          <w:b/>
          <w:sz w:val="24"/>
        </w:rPr>
        <w:lastRenderedPageBreak/>
        <w:t xml:space="preserve">EVIDENCE BEYOND THE DOCUMENTS </w:t>
      </w:r>
      <w:r w:rsidR="006C5CFF">
        <w:t xml:space="preserve">– </w:t>
      </w:r>
      <w:r w:rsidR="006C5CFF" w:rsidRPr="006C5CFF">
        <w:rPr>
          <w:i/>
        </w:rPr>
        <w:t xml:space="preserve">Provide </w:t>
      </w:r>
      <w:r>
        <w:rPr>
          <w:i/>
        </w:rPr>
        <w:t>at least one</w:t>
      </w:r>
      <w:r w:rsidR="006C5CFF" w:rsidRPr="006C5CFF">
        <w:rPr>
          <w:i/>
        </w:rPr>
        <w:t xml:space="preserve"> additional piece of evidence beyond those found in the documents to support or qualify the thesis.</w:t>
      </w:r>
      <w:r w:rsidR="006C5CFF">
        <w:t xml:space="preserve"> </w:t>
      </w:r>
      <w:r w:rsidR="0014315E" w:rsidRPr="0014315E">
        <w:rPr>
          <w:i/>
        </w:rPr>
        <w:t>Must be different from evidence used to earn other points in this essay</w:t>
      </w:r>
      <w:r w:rsidR="0014315E">
        <w:rPr>
          <w:i/>
        </w:rPr>
        <w:t>,</w:t>
      </w:r>
      <w:r w:rsidR="0014315E" w:rsidRPr="0014315E">
        <w:rPr>
          <w:i/>
        </w:rPr>
        <w:t xml:space="preserve"> and must go beyond a phrase or a reference.</w:t>
      </w:r>
      <w:r w:rsidR="0014315E">
        <w:rPr>
          <w:i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550091" w14:paraId="56280179" w14:textId="77777777" w:rsidTr="00550091">
        <w:tc>
          <w:tcPr>
            <w:tcW w:w="14390" w:type="dxa"/>
          </w:tcPr>
          <w:p w14:paraId="7D5B4A31" w14:textId="77777777" w:rsidR="00550091" w:rsidRDefault="00550091" w:rsidP="006C5CFF"/>
          <w:p w14:paraId="7B3DF33B" w14:textId="77777777" w:rsidR="00550091" w:rsidRDefault="00550091" w:rsidP="006C5CFF"/>
          <w:p w14:paraId="7EEEEF07" w14:textId="77777777" w:rsidR="00550091" w:rsidRDefault="00550091" w:rsidP="006C5CFF"/>
          <w:p w14:paraId="65241F33" w14:textId="77777777" w:rsidR="00550091" w:rsidRDefault="00550091" w:rsidP="006C5CFF"/>
          <w:p w14:paraId="344604E1" w14:textId="77777777" w:rsidR="00550091" w:rsidRDefault="00550091" w:rsidP="006C5CFF"/>
          <w:p w14:paraId="195ED486" w14:textId="77777777" w:rsidR="00550091" w:rsidRDefault="00550091" w:rsidP="006C5CFF"/>
          <w:p w14:paraId="6D6A6ECA" w14:textId="77777777" w:rsidR="00550091" w:rsidRDefault="00550091" w:rsidP="006C5CFF"/>
          <w:p w14:paraId="6EE93466" w14:textId="77777777" w:rsidR="00550091" w:rsidRDefault="00550091" w:rsidP="006C5CFF"/>
          <w:p w14:paraId="31AE85CD" w14:textId="77777777" w:rsidR="00550091" w:rsidRDefault="00550091" w:rsidP="006C5CFF"/>
          <w:p w14:paraId="024F9999" w14:textId="77777777" w:rsidR="00550091" w:rsidRDefault="00550091" w:rsidP="006C5CFF"/>
          <w:p w14:paraId="7CB98ADA" w14:textId="77777777" w:rsidR="00550091" w:rsidRDefault="00550091" w:rsidP="006C5CFF"/>
          <w:p w14:paraId="20E3D0F5" w14:textId="77777777" w:rsidR="00550091" w:rsidRDefault="00550091" w:rsidP="006C5CFF"/>
          <w:p w14:paraId="04B95CC1" w14:textId="7510CF0B" w:rsidR="00550091" w:rsidRDefault="00550091" w:rsidP="006C5CFF"/>
        </w:tc>
      </w:tr>
    </w:tbl>
    <w:p w14:paraId="3A141543" w14:textId="348A724D" w:rsidR="006C5CFF" w:rsidRPr="00550091" w:rsidRDefault="006C5CFF" w:rsidP="006C5CFF">
      <w:pPr>
        <w:spacing w:after="0" w:line="240" w:lineRule="auto"/>
      </w:pPr>
    </w:p>
    <w:p w14:paraId="1F5E9D99" w14:textId="24910DE5" w:rsidR="006C5CFF" w:rsidRPr="003247DF" w:rsidRDefault="002745CD" w:rsidP="003247DF">
      <w:pPr>
        <w:rPr>
          <w:sz w:val="18"/>
        </w:rPr>
      </w:pPr>
      <w:r w:rsidRPr="002745CD">
        <w:rPr>
          <w:b/>
          <w:sz w:val="24"/>
        </w:rPr>
        <w:t xml:space="preserve">ANALYSIS &amp; REASONING: COMPLEX UNDERSTANDING </w:t>
      </w:r>
      <w:r w:rsidR="0014315E">
        <w:t>–</w:t>
      </w:r>
      <w:r w:rsidR="006C5CFF">
        <w:t xml:space="preserve"> </w:t>
      </w:r>
      <w:r w:rsidR="00FA60B7">
        <w:t>D</w:t>
      </w:r>
      <w:r w:rsidR="00FA60B7" w:rsidRPr="00FA60B7">
        <w:t>emonstrate a complex understanding of the historical development that is the focus of the prompt, using evidence to corroborate, qualify, or modify an argument</w:t>
      </w:r>
      <w:r w:rsidR="00FA60B7">
        <w:t xml:space="preserve"> that addresses the question.</w:t>
      </w:r>
      <w:r w:rsidR="0014315E" w:rsidRPr="003247DF">
        <w:rPr>
          <w:i/>
        </w:rPr>
        <w:t xml:space="preserve"> </w:t>
      </w:r>
      <w:r w:rsidR="0014315E" w:rsidRPr="00FA60B7">
        <w:t>Must go beyond a phrase or a reference.</w:t>
      </w:r>
      <w:r w:rsidR="00FA60B7">
        <w:t xml:space="preserve"> Such as: </w:t>
      </w:r>
    </w:p>
    <w:p w14:paraId="6913B8B3" w14:textId="41046E07" w:rsidR="0014315E" w:rsidRPr="00FA60B7" w:rsidRDefault="00FA60B7" w:rsidP="00FA60B7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Explain</w:t>
      </w:r>
      <w:r w:rsidRPr="00FA60B7">
        <w:rPr>
          <w:i/>
        </w:rPr>
        <w:t xml:space="preserve"> both similar</w:t>
      </w:r>
      <w:r>
        <w:rPr>
          <w:i/>
        </w:rPr>
        <w:t>ity and difference, or explain</w:t>
      </w:r>
      <w:r w:rsidRPr="00FA60B7">
        <w:rPr>
          <w:i/>
        </w:rPr>
        <w:t xml:space="preserve"> both continuity and change, or explain multiple causes, or explain both cause and effect</w:t>
      </w:r>
    </w:p>
    <w:p w14:paraId="6E9D8CE3" w14:textId="52FA74D4" w:rsidR="0014315E" w:rsidRPr="00FA60B7" w:rsidRDefault="00FA60B7" w:rsidP="00FA60B7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Explain</w:t>
      </w:r>
      <w:r w:rsidRPr="00FA60B7">
        <w:rPr>
          <w:i/>
        </w:rPr>
        <w:t xml:space="preserve"> relevant and insightful connections within and across periods</w:t>
      </w:r>
    </w:p>
    <w:p w14:paraId="0AD1571E" w14:textId="218367CE" w:rsidR="0014315E" w:rsidRDefault="003247DF" w:rsidP="003247DF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Confirm</w:t>
      </w:r>
      <w:r w:rsidRPr="003247DF">
        <w:rPr>
          <w:i/>
        </w:rPr>
        <w:t xml:space="preserve"> the validity of an argument by corroborating multiple perspectives across themes</w:t>
      </w:r>
    </w:p>
    <w:p w14:paraId="49320255" w14:textId="77777777" w:rsidR="00550091" w:rsidRDefault="00550091" w:rsidP="00550091">
      <w:pPr>
        <w:pStyle w:val="ListParagraph"/>
        <w:spacing w:after="0" w:line="240" w:lineRule="auto"/>
        <w:ind w:left="180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550091" w14:paraId="4DFB07FF" w14:textId="77777777" w:rsidTr="00550091">
        <w:tc>
          <w:tcPr>
            <w:tcW w:w="14390" w:type="dxa"/>
          </w:tcPr>
          <w:p w14:paraId="5888E668" w14:textId="77777777" w:rsidR="00550091" w:rsidRDefault="00550091" w:rsidP="00550091"/>
          <w:p w14:paraId="5B51D909" w14:textId="77777777" w:rsidR="00550091" w:rsidRDefault="00550091" w:rsidP="00550091"/>
          <w:p w14:paraId="16D8B715" w14:textId="77777777" w:rsidR="00550091" w:rsidRDefault="00550091" w:rsidP="00550091"/>
          <w:p w14:paraId="433CD69E" w14:textId="77777777" w:rsidR="00550091" w:rsidRDefault="00550091" w:rsidP="00550091"/>
          <w:p w14:paraId="41F34929" w14:textId="77777777" w:rsidR="00550091" w:rsidRDefault="00550091" w:rsidP="00550091"/>
          <w:p w14:paraId="1E399A25" w14:textId="77777777" w:rsidR="00550091" w:rsidRDefault="00550091" w:rsidP="00550091"/>
          <w:p w14:paraId="4F942629" w14:textId="77777777" w:rsidR="00550091" w:rsidRDefault="00550091" w:rsidP="00550091"/>
          <w:p w14:paraId="79E385CA" w14:textId="77777777" w:rsidR="00550091" w:rsidRDefault="00550091" w:rsidP="00550091"/>
          <w:p w14:paraId="4F410684" w14:textId="77777777" w:rsidR="00550091" w:rsidRDefault="00550091" w:rsidP="00550091"/>
          <w:p w14:paraId="06167183" w14:textId="77777777" w:rsidR="00550091" w:rsidRDefault="00550091" w:rsidP="00550091"/>
          <w:p w14:paraId="6C46C306" w14:textId="77777777" w:rsidR="00550091" w:rsidRDefault="00550091" w:rsidP="00550091"/>
          <w:p w14:paraId="3C0EDEBA" w14:textId="77777777" w:rsidR="00550091" w:rsidRDefault="00550091" w:rsidP="00550091"/>
          <w:p w14:paraId="1D151CB5" w14:textId="71B4B19E" w:rsidR="00550091" w:rsidRDefault="00550091" w:rsidP="00550091"/>
        </w:tc>
      </w:tr>
    </w:tbl>
    <w:p w14:paraId="09E31CD1" w14:textId="77777777" w:rsidR="00550091" w:rsidRPr="00550091" w:rsidRDefault="00550091" w:rsidP="00550091">
      <w:pPr>
        <w:spacing w:after="0" w:line="240" w:lineRule="auto"/>
      </w:pPr>
    </w:p>
    <w:sectPr w:rsidR="00550091" w:rsidRPr="00550091" w:rsidSect="00306046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281B"/>
    <w:multiLevelType w:val="multilevel"/>
    <w:tmpl w:val="8142437C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3F3F06"/>
    <w:multiLevelType w:val="multilevel"/>
    <w:tmpl w:val="8142437C"/>
    <w:numStyleLink w:val="Style1"/>
  </w:abstractNum>
  <w:abstractNum w:abstractNumId="2" w15:restartNumberingAfterBreak="0">
    <w:nsid w:val="54963C05"/>
    <w:multiLevelType w:val="hybridMultilevel"/>
    <w:tmpl w:val="58C29822"/>
    <w:lvl w:ilvl="0" w:tplc="C91255F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1117056"/>
    <w:multiLevelType w:val="hybridMultilevel"/>
    <w:tmpl w:val="38C66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A6"/>
    <w:rsid w:val="00086AA6"/>
    <w:rsid w:val="000C5BCD"/>
    <w:rsid w:val="001076B4"/>
    <w:rsid w:val="0014315E"/>
    <w:rsid w:val="00251AF5"/>
    <w:rsid w:val="002745CD"/>
    <w:rsid w:val="00306046"/>
    <w:rsid w:val="0031038F"/>
    <w:rsid w:val="003247DF"/>
    <w:rsid w:val="003D4A85"/>
    <w:rsid w:val="00550091"/>
    <w:rsid w:val="0057375E"/>
    <w:rsid w:val="006C5CFF"/>
    <w:rsid w:val="00713EC0"/>
    <w:rsid w:val="0085172E"/>
    <w:rsid w:val="008A01C4"/>
    <w:rsid w:val="00A02B19"/>
    <w:rsid w:val="00A95616"/>
    <w:rsid w:val="00BC56E4"/>
    <w:rsid w:val="00C0073D"/>
    <w:rsid w:val="00CB6AB8"/>
    <w:rsid w:val="00D31A5F"/>
    <w:rsid w:val="00D45E25"/>
    <w:rsid w:val="00E22190"/>
    <w:rsid w:val="00E86329"/>
    <w:rsid w:val="00EE0584"/>
    <w:rsid w:val="00EE37E0"/>
    <w:rsid w:val="00F337B3"/>
    <w:rsid w:val="00F70D68"/>
    <w:rsid w:val="00FA60B7"/>
    <w:rsid w:val="00F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0A46"/>
  <w15:docId w15:val="{5055EE8E-D710-49C3-8832-12AA5ADA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A6"/>
    <w:pPr>
      <w:ind w:left="720"/>
      <w:contextualSpacing/>
    </w:pPr>
  </w:style>
  <w:style w:type="table" w:styleId="TableGrid">
    <w:name w:val="Table Grid"/>
    <w:basedOn w:val="TableNormal"/>
    <w:uiPriority w:val="39"/>
    <w:rsid w:val="00EE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C4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FA60B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Greenfield-Central Schools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Maranda</dc:creator>
  <cp:lastModifiedBy>Georgianna Holley</cp:lastModifiedBy>
  <cp:revision>2</cp:revision>
  <cp:lastPrinted>2015-11-22T23:07:00Z</cp:lastPrinted>
  <dcterms:created xsi:type="dcterms:W3CDTF">2019-01-02T19:35:00Z</dcterms:created>
  <dcterms:modified xsi:type="dcterms:W3CDTF">2019-01-02T19:35:00Z</dcterms:modified>
</cp:coreProperties>
</file>